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E504" w14:textId="77777777" w:rsidR="006C4C03" w:rsidRDefault="006C4C03" w:rsidP="006C4C03">
      <w:pPr>
        <w:spacing w:after="0"/>
        <w:jc w:val="center"/>
        <w:rPr>
          <w:rFonts w:cs="Arial"/>
          <w:b/>
          <w:sz w:val="24"/>
          <w:szCs w:val="24"/>
        </w:rPr>
      </w:pPr>
      <w:bookmarkStart w:id="0" w:name="_Hlk68178273"/>
      <w:bookmarkStart w:id="1" w:name="_Hlk68178059"/>
      <w:r>
        <w:rPr>
          <w:rFonts w:cs="Arial"/>
          <w:b/>
          <w:sz w:val="24"/>
          <w:szCs w:val="24"/>
        </w:rPr>
        <w:t>Z A P I S N I K</w:t>
      </w:r>
    </w:p>
    <w:p w14:paraId="7FDE8FE8" w14:textId="77777777" w:rsidR="006C4C03" w:rsidRDefault="006C4C03" w:rsidP="006C4C03">
      <w:pPr>
        <w:spacing w:after="0"/>
        <w:jc w:val="center"/>
        <w:rPr>
          <w:rFonts w:cs="Arial"/>
          <w:b/>
          <w:sz w:val="24"/>
          <w:szCs w:val="24"/>
        </w:rPr>
      </w:pPr>
    </w:p>
    <w:p w14:paraId="1843C619" w14:textId="12502075" w:rsidR="006C4C03" w:rsidRDefault="00A7215F" w:rsidP="006C4C03">
      <w:pPr>
        <w:spacing w:after="0"/>
        <w:jc w:val="both"/>
        <w:rPr>
          <w:rFonts w:cs="Arial"/>
          <w:sz w:val="24"/>
          <w:szCs w:val="24"/>
        </w:rPr>
      </w:pPr>
      <w:r>
        <w:rPr>
          <w:rFonts w:cs="Arial"/>
          <w:sz w:val="24"/>
          <w:szCs w:val="24"/>
        </w:rPr>
        <w:t>s</w:t>
      </w:r>
      <w:r w:rsidR="006C4C03">
        <w:rPr>
          <w:rFonts w:cs="Arial"/>
          <w:sz w:val="24"/>
          <w:szCs w:val="24"/>
        </w:rPr>
        <w:t>a 25.sjednice Općinskog vijeća Općine Stara Gradiška, održane dana 25.</w:t>
      </w:r>
      <w:r>
        <w:rPr>
          <w:rFonts w:cs="Arial"/>
          <w:sz w:val="24"/>
          <w:szCs w:val="24"/>
        </w:rPr>
        <w:t xml:space="preserve"> </w:t>
      </w:r>
      <w:r w:rsidR="006C4C03">
        <w:rPr>
          <w:rFonts w:cs="Arial"/>
          <w:sz w:val="24"/>
          <w:szCs w:val="24"/>
        </w:rPr>
        <w:t>ožujka 2021.godine s početkom u 18,30 sati u prostorijama Općine Stara Gradiška.</w:t>
      </w:r>
    </w:p>
    <w:p w14:paraId="7B1368A6" w14:textId="77777777" w:rsidR="006C4C03" w:rsidRDefault="006C4C03" w:rsidP="006C4C03">
      <w:pPr>
        <w:spacing w:after="0"/>
        <w:jc w:val="both"/>
        <w:rPr>
          <w:rFonts w:cs="Arial"/>
          <w:sz w:val="24"/>
          <w:szCs w:val="24"/>
        </w:rPr>
      </w:pPr>
    </w:p>
    <w:p w14:paraId="32A291A8" w14:textId="77777777" w:rsidR="006C4C03" w:rsidRDefault="006C4C03" w:rsidP="006C4C03">
      <w:pPr>
        <w:spacing w:after="0"/>
        <w:jc w:val="both"/>
        <w:rPr>
          <w:rFonts w:cs="Arial"/>
          <w:sz w:val="24"/>
          <w:szCs w:val="24"/>
        </w:rPr>
      </w:pPr>
      <w:r>
        <w:rPr>
          <w:rFonts w:cs="Arial"/>
          <w:sz w:val="24"/>
          <w:szCs w:val="24"/>
        </w:rPr>
        <w:t>Sjednici su nazočni: Tvrtko Beganović, Zlatinka Barišić, Mihajlo Matokanović, Mato Čović, Stjepan Margaletić, Roberta Šišić,  Ivica Mihaljinić, Ivan Kukić i Stojan Skopljak.</w:t>
      </w:r>
    </w:p>
    <w:p w14:paraId="21BA9C7F" w14:textId="77777777" w:rsidR="006C4C03" w:rsidRDefault="006C4C03" w:rsidP="006C4C03">
      <w:pPr>
        <w:spacing w:after="0"/>
        <w:jc w:val="both"/>
        <w:rPr>
          <w:rFonts w:cs="Arial"/>
          <w:sz w:val="24"/>
          <w:szCs w:val="24"/>
        </w:rPr>
      </w:pPr>
      <w:r>
        <w:rPr>
          <w:rFonts w:cs="Arial"/>
          <w:sz w:val="24"/>
          <w:szCs w:val="24"/>
        </w:rPr>
        <w:t>Sjednici nisu nazočni vijećnici: Ivica Nezić koji je opravdao izostanak i  Josip Kikić.</w:t>
      </w:r>
    </w:p>
    <w:p w14:paraId="0F126C09" w14:textId="311844CE" w:rsidR="006C4C03" w:rsidRDefault="006C4C03" w:rsidP="006C4C03">
      <w:pPr>
        <w:spacing w:after="0"/>
        <w:jc w:val="both"/>
        <w:rPr>
          <w:rFonts w:cs="Arial"/>
          <w:sz w:val="24"/>
          <w:szCs w:val="24"/>
        </w:rPr>
      </w:pPr>
      <w:r>
        <w:rPr>
          <w:rFonts w:cs="Arial"/>
          <w:sz w:val="24"/>
          <w:szCs w:val="24"/>
        </w:rPr>
        <w:t>Ostali nazočni: Velimir Paušić, načelnik Općine,  Štefica Slovinac</w:t>
      </w:r>
      <w:r w:rsidR="00A7215F">
        <w:rPr>
          <w:rFonts w:cs="Arial"/>
          <w:sz w:val="24"/>
          <w:szCs w:val="24"/>
        </w:rPr>
        <w:t xml:space="preserve">, </w:t>
      </w:r>
      <w:r>
        <w:rPr>
          <w:rFonts w:cs="Arial"/>
          <w:sz w:val="24"/>
          <w:szCs w:val="24"/>
        </w:rPr>
        <w:t>pročelnica Jed</w:t>
      </w:r>
      <w:r w:rsidR="00A7215F">
        <w:rPr>
          <w:rFonts w:cs="Arial"/>
          <w:sz w:val="24"/>
          <w:szCs w:val="24"/>
        </w:rPr>
        <w:t xml:space="preserve">instvenog </w:t>
      </w:r>
      <w:r>
        <w:rPr>
          <w:rFonts w:cs="Arial"/>
          <w:sz w:val="24"/>
          <w:szCs w:val="24"/>
        </w:rPr>
        <w:t xml:space="preserve">upravnog odjela Općine i Mato Višić </w:t>
      </w:r>
      <w:r w:rsidR="00A7215F">
        <w:rPr>
          <w:rFonts w:cs="Arial"/>
          <w:sz w:val="24"/>
          <w:szCs w:val="24"/>
        </w:rPr>
        <w:t xml:space="preserve">, novinar </w:t>
      </w:r>
      <w:r>
        <w:rPr>
          <w:rFonts w:cs="Arial"/>
          <w:sz w:val="24"/>
          <w:szCs w:val="24"/>
        </w:rPr>
        <w:t>Radio Bljes</w:t>
      </w:r>
      <w:r w:rsidR="00A7215F">
        <w:rPr>
          <w:rFonts w:cs="Arial"/>
          <w:sz w:val="24"/>
          <w:szCs w:val="24"/>
        </w:rPr>
        <w:t>ka Okučani</w:t>
      </w:r>
      <w:r>
        <w:rPr>
          <w:rFonts w:cs="Arial"/>
          <w:sz w:val="24"/>
          <w:szCs w:val="24"/>
        </w:rPr>
        <w:t>.</w:t>
      </w:r>
    </w:p>
    <w:p w14:paraId="50C75C13" w14:textId="77777777" w:rsidR="006C4C03" w:rsidRDefault="006C4C03" w:rsidP="006C4C03">
      <w:pPr>
        <w:spacing w:after="0"/>
        <w:jc w:val="both"/>
        <w:rPr>
          <w:rFonts w:cs="Arial"/>
          <w:sz w:val="24"/>
          <w:szCs w:val="24"/>
        </w:rPr>
      </w:pPr>
    </w:p>
    <w:p w14:paraId="0B2437B2" w14:textId="77777777" w:rsidR="006C4C03" w:rsidRDefault="006C4C03" w:rsidP="006C4C03">
      <w:pPr>
        <w:spacing w:after="0"/>
        <w:jc w:val="both"/>
        <w:rPr>
          <w:rFonts w:cs="Arial"/>
          <w:sz w:val="24"/>
          <w:szCs w:val="24"/>
        </w:rPr>
      </w:pPr>
      <w:r>
        <w:rPr>
          <w:rFonts w:cs="Arial"/>
          <w:sz w:val="24"/>
          <w:szCs w:val="24"/>
        </w:rPr>
        <w:t>Zapisničar: Željka Zečević.</w:t>
      </w:r>
    </w:p>
    <w:p w14:paraId="077965A2" w14:textId="77777777" w:rsidR="006C4C03" w:rsidRDefault="006C4C03" w:rsidP="006C4C03">
      <w:pPr>
        <w:spacing w:after="0"/>
        <w:jc w:val="both"/>
        <w:rPr>
          <w:rFonts w:cs="Arial"/>
          <w:sz w:val="24"/>
          <w:szCs w:val="24"/>
        </w:rPr>
      </w:pPr>
    </w:p>
    <w:p w14:paraId="573CB3A5" w14:textId="0B14602A" w:rsidR="006C4C03" w:rsidRDefault="006C4C03" w:rsidP="006C4C03">
      <w:pPr>
        <w:spacing w:after="0"/>
        <w:jc w:val="both"/>
        <w:rPr>
          <w:rFonts w:cs="Arial"/>
          <w:sz w:val="24"/>
          <w:szCs w:val="24"/>
        </w:rPr>
      </w:pPr>
      <w:r>
        <w:rPr>
          <w:rFonts w:cs="Arial"/>
          <w:sz w:val="24"/>
          <w:szCs w:val="24"/>
        </w:rPr>
        <w:t>Predsjednik Općinskog vijeća otvara 25.</w:t>
      </w:r>
      <w:r w:rsidR="00A7215F">
        <w:rPr>
          <w:rFonts w:cs="Arial"/>
          <w:sz w:val="24"/>
          <w:szCs w:val="24"/>
        </w:rPr>
        <w:t xml:space="preserve"> </w:t>
      </w:r>
      <w:r>
        <w:rPr>
          <w:rFonts w:cs="Arial"/>
          <w:sz w:val="24"/>
          <w:szCs w:val="24"/>
        </w:rPr>
        <w:t>sjednicu Općinskog vijeća i pozdravlja sve nazočne vijećnike i ostale nazočne.</w:t>
      </w:r>
    </w:p>
    <w:p w14:paraId="4EC498D5" w14:textId="77777777" w:rsidR="006C4C03" w:rsidRDefault="006C4C03" w:rsidP="006C4C03">
      <w:pPr>
        <w:spacing w:after="0"/>
        <w:jc w:val="both"/>
        <w:rPr>
          <w:rFonts w:cs="Arial"/>
          <w:sz w:val="24"/>
          <w:szCs w:val="24"/>
        </w:rPr>
      </w:pPr>
      <w:r>
        <w:rPr>
          <w:rFonts w:cs="Arial"/>
          <w:sz w:val="24"/>
          <w:szCs w:val="24"/>
        </w:rPr>
        <w:t>Potom utvrđuje da je na sjednici nazočno 9 vijećnika, odnosno da postoji kvorum za pravovaljan rad i odlučivanje.</w:t>
      </w:r>
    </w:p>
    <w:p w14:paraId="6727FFB0" w14:textId="77777777" w:rsidR="006C4C03" w:rsidRDefault="006C4C03" w:rsidP="006C4C03">
      <w:pPr>
        <w:spacing w:after="0"/>
        <w:jc w:val="both"/>
        <w:rPr>
          <w:rFonts w:cs="Arial"/>
          <w:sz w:val="24"/>
          <w:szCs w:val="24"/>
        </w:rPr>
      </w:pPr>
    </w:p>
    <w:p w14:paraId="0488FAC0" w14:textId="77777777" w:rsidR="006C4C03" w:rsidRDefault="006C4C03" w:rsidP="006C4C03">
      <w:pPr>
        <w:spacing w:after="0"/>
        <w:jc w:val="both"/>
        <w:rPr>
          <w:rFonts w:cs="Arial"/>
          <w:sz w:val="24"/>
          <w:szCs w:val="24"/>
        </w:rPr>
      </w:pPr>
      <w:r>
        <w:rPr>
          <w:rFonts w:cs="Arial"/>
          <w:sz w:val="24"/>
          <w:szCs w:val="24"/>
        </w:rPr>
        <w:t>Predsjednik nastavlja sjednicu predlaganjem</w:t>
      </w:r>
    </w:p>
    <w:p w14:paraId="16085C3D" w14:textId="77777777" w:rsidR="006C4C03" w:rsidRDefault="006C4C03" w:rsidP="006C4C03">
      <w:pPr>
        <w:spacing w:after="0"/>
        <w:jc w:val="both"/>
        <w:rPr>
          <w:rFonts w:cs="Arial"/>
          <w:sz w:val="24"/>
          <w:szCs w:val="24"/>
        </w:rPr>
      </w:pPr>
    </w:p>
    <w:p w14:paraId="59C74462" w14:textId="77777777" w:rsidR="006C4C03" w:rsidRDefault="006C4C03" w:rsidP="006C4C03">
      <w:pPr>
        <w:spacing w:after="0"/>
        <w:jc w:val="center"/>
        <w:rPr>
          <w:rFonts w:cs="Arial"/>
          <w:b/>
          <w:sz w:val="24"/>
          <w:szCs w:val="24"/>
        </w:rPr>
      </w:pPr>
      <w:r>
        <w:rPr>
          <w:rFonts w:cs="Arial"/>
          <w:b/>
          <w:sz w:val="24"/>
          <w:szCs w:val="24"/>
        </w:rPr>
        <w:t>Dnevnog reda:</w:t>
      </w:r>
    </w:p>
    <w:p w14:paraId="4C975498" w14:textId="77777777" w:rsidR="006C4C03" w:rsidRDefault="006C4C03" w:rsidP="006C4C03">
      <w:pPr>
        <w:spacing w:after="0"/>
        <w:rPr>
          <w:rFonts w:cs="Arial"/>
          <w:b/>
          <w:sz w:val="24"/>
          <w:szCs w:val="24"/>
        </w:rPr>
      </w:pPr>
      <w:r>
        <w:rPr>
          <w:rFonts w:cs="Arial"/>
          <w:b/>
          <w:sz w:val="24"/>
          <w:szCs w:val="24"/>
        </w:rPr>
        <w:tab/>
        <w:t>-Usvajanje Zapisnika sa 24.sjednice Općinskog vijeća održane 17.12.2020.godine</w:t>
      </w:r>
    </w:p>
    <w:p w14:paraId="649521C2" w14:textId="77777777" w:rsidR="006C4C03" w:rsidRDefault="006C4C03" w:rsidP="006C4C03">
      <w:pPr>
        <w:spacing w:after="0"/>
        <w:rPr>
          <w:rFonts w:cs="Arial"/>
          <w:b/>
          <w:sz w:val="24"/>
          <w:szCs w:val="24"/>
        </w:rPr>
      </w:pPr>
      <w:r>
        <w:rPr>
          <w:rFonts w:cs="Arial"/>
          <w:b/>
          <w:sz w:val="24"/>
          <w:szCs w:val="24"/>
        </w:rPr>
        <w:tab/>
        <w:t>-Aktualni sat</w:t>
      </w:r>
    </w:p>
    <w:p w14:paraId="483D07D0" w14:textId="40912DEE" w:rsidR="006C4C03" w:rsidRDefault="006C4C03" w:rsidP="00F81E84">
      <w:pPr>
        <w:tabs>
          <w:tab w:val="left" w:pos="426"/>
        </w:tabs>
        <w:spacing w:after="0"/>
        <w:jc w:val="both"/>
        <w:rPr>
          <w:rFonts w:cs="Arial"/>
          <w:b/>
          <w:sz w:val="24"/>
          <w:szCs w:val="24"/>
        </w:rPr>
      </w:pPr>
      <w:r>
        <w:rPr>
          <w:rFonts w:cs="Arial"/>
          <w:b/>
          <w:sz w:val="24"/>
          <w:szCs w:val="24"/>
        </w:rPr>
        <w:t xml:space="preserve">1.  </w:t>
      </w:r>
      <w:r w:rsidR="00F81E84">
        <w:rPr>
          <w:rFonts w:cs="Arial"/>
          <w:b/>
          <w:sz w:val="24"/>
          <w:szCs w:val="24"/>
        </w:rPr>
        <w:tab/>
      </w:r>
      <w:r>
        <w:rPr>
          <w:rFonts w:cs="Arial"/>
          <w:b/>
          <w:sz w:val="24"/>
          <w:szCs w:val="24"/>
        </w:rPr>
        <w:t>Prijedlog Statutarne odluke o izmjenama i dopunama Statuta Općine Stara Gradiška</w:t>
      </w:r>
    </w:p>
    <w:p w14:paraId="68618576" w14:textId="64BFDA94" w:rsidR="006C4C03" w:rsidRDefault="006C4C03" w:rsidP="00F81E84">
      <w:pPr>
        <w:spacing w:after="0"/>
        <w:ind w:left="426" w:hanging="426"/>
        <w:jc w:val="both"/>
        <w:rPr>
          <w:rFonts w:cs="Arial"/>
          <w:b/>
          <w:sz w:val="24"/>
          <w:szCs w:val="24"/>
        </w:rPr>
      </w:pPr>
      <w:r>
        <w:rPr>
          <w:rFonts w:cs="Arial"/>
          <w:b/>
          <w:sz w:val="24"/>
          <w:szCs w:val="24"/>
        </w:rPr>
        <w:t xml:space="preserve">2. </w:t>
      </w:r>
      <w:r w:rsidR="00F81E84">
        <w:rPr>
          <w:rFonts w:cs="Arial"/>
          <w:b/>
          <w:sz w:val="24"/>
          <w:szCs w:val="24"/>
        </w:rPr>
        <w:tab/>
      </w:r>
      <w:r>
        <w:rPr>
          <w:rFonts w:cs="Arial"/>
          <w:b/>
          <w:sz w:val="24"/>
          <w:szCs w:val="24"/>
        </w:rPr>
        <w:t>Prijedlog   Poslovnika o izmjenama i dopunama Poslovnika Općinskog vijeća Općine  Stara Gradiška</w:t>
      </w:r>
    </w:p>
    <w:p w14:paraId="0049E3FA" w14:textId="5C268906" w:rsidR="006C4C03" w:rsidRDefault="006C4C03" w:rsidP="00F81E84">
      <w:pPr>
        <w:tabs>
          <w:tab w:val="left" w:pos="426"/>
        </w:tabs>
        <w:spacing w:after="0"/>
        <w:jc w:val="both"/>
        <w:rPr>
          <w:rFonts w:cs="Arial"/>
          <w:b/>
          <w:sz w:val="24"/>
          <w:szCs w:val="24"/>
        </w:rPr>
      </w:pPr>
      <w:r>
        <w:rPr>
          <w:rFonts w:cs="Arial"/>
          <w:b/>
          <w:sz w:val="24"/>
          <w:szCs w:val="24"/>
        </w:rPr>
        <w:t xml:space="preserve">3. </w:t>
      </w:r>
      <w:r w:rsidR="00F81E84">
        <w:rPr>
          <w:rFonts w:cs="Arial"/>
          <w:b/>
          <w:sz w:val="24"/>
          <w:szCs w:val="24"/>
        </w:rPr>
        <w:tab/>
      </w:r>
      <w:r>
        <w:rPr>
          <w:rFonts w:cs="Arial"/>
          <w:b/>
          <w:sz w:val="24"/>
          <w:szCs w:val="24"/>
        </w:rPr>
        <w:t>Godišnji izvještaj o izvršenju Proračuna Općine Stara Gradiška za 2020.godinu</w:t>
      </w:r>
    </w:p>
    <w:p w14:paraId="2DBB94B6" w14:textId="4D639F78" w:rsidR="006C4C03" w:rsidRDefault="006C4C03" w:rsidP="00F81E84">
      <w:pPr>
        <w:tabs>
          <w:tab w:val="left" w:pos="426"/>
        </w:tabs>
        <w:spacing w:after="0"/>
        <w:jc w:val="both"/>
        <w:rPr>
          <w:rFonts w:cs="Arial"/>
          <w:b/>
          <w:sz w:val="24"/>
          <w:szCs w:val="24"/>
        </w:rPr>
      </w:pPr>
      <w:r>
        <w:rPr>
          <w:rFonts w:cs="Arial"/>
          <w:b/>
          <w:sz w:val="24"/>
          <w:szCs w:val="24"/>
        </w:rPr>
        <w:t xml:space="preserve">4. </w:t>
      </w:r>
      <w:r w:rsidR="00F81E84">
        <w:rPr>
          <w:rFonts w:cs="Arial"/>
          <w:b/>
          <w:sz w:val="24"/>
          <w:szCs w:val="24"/>
        </w:rPr>
        <w:tab/>
      </w:r>
      <w:r>
        <w:rPr>
          <w:rFonts w:cs="Arial"/>
          <w:b/>
          <w:sz w:val="24"/>
          <w:szCs w:val="24"/>
        </w:rPr>
        <w:t>Izvješće o izvršenju Programa održavanja komunalne infrastrukture u 2020.godini</w:t>
      </w:r>
    </w:p>
    <w:p w14:paraId="1044C803" w14:textId="01E994D7" w:rsidR="006C4C03" w:rsidRDefault="006C4C03" w:rsidP="00F81E84">
      <w:pPr>
        <w:tabs>
          <w:tab w:val="left" w:pos="426"/>
        </w:tabs>
        <w:spacing w:after="0"/>
        <w:jc w:val="both"/>
        <w:rPr>
          <w:rFonts w:cs="Arial"/>
          <w:b/>
          <w:sz w:val="24"/>
          <w:szCs w:val="24"/>
        </w:rPr>
      </w:pPr>
      <w:r>
        <w:rPr>
          <w:rFonts w:cs="Arial"/>
          <w:b/>
          <w:sz w:val="24"/>
          <w:szCs w:val="24"/>
        </w:rPr>
        <w:t xml:space="preserve">5. </w:t>
      </w:r>
      <w:r w:rsidR="00F81E84">
        <w:rPr>
          <w:rFonts w:cs="Arial"/>
          <w:b/>
          <w:sz w:val="24"/>
          <w:szCs w:val="24"/>
        </w:rPr>
        <w:tab/>
      </w:r>
      <w:r>
        <w:rPr>
          <w:rFonts w:cs="Arial"/>
          <w:b/>
          <w:sz w:val="24"/>
          <w:szCs w:val="24"/>
        </w:rPr>
        <w:t>Izvješće o izvršenju Programa građenja komunalne infrastrukture u 2020.godini</w:t>
      </w:r>
    </w:p>
    <w:p w14:paraId="39B9DE4D" w14:textId="78FFB233" w:rsidR="006C4C03" w:rsidRDefault="006C4C03" w:rsidP="00F81E84">
      <w:pPr>
        <w:tabs>
          <w:tab w:val="left" w:pos="426"/>
        </w:tabs>
        <w:spacing w:after="0"/>
        <w:jc w:val="both"/>
        <w:rPr>
          <w:rFonts w:cs="Arial"/>
          <w:b/>
          <w:sz w:val="24"/>
          <w:szCs w:val="24"/>
        </w:rPr>
      </w:pPr>
      <w:r>
        <w:rPr>
          <w:rFonts w:cs="Arial"/>
          <w:b/>
          <w:sz w:val="24"/>
          <w:szCs w:val="24"/>
        </w:rPr>
        <w:t xml:space="preserve">6. </w:t>
      </w:r>
      <w:r w:rsidR="00F81E84">
        <w:rPr>
          <w:rFonts w:cs="Arial"/>
          <w:b/>
          <w:sz w:val="24"/>
          <w:szCs w:val="24"/>
        </w:rPr>
        <w:tab/>
      </w:r>
      <w:r>
        <w:rPr>
          <w:rFonts w:cs="Arial"/>
          <w:b/>
          <w:sz w:val="24"/>
          <w:szCs w:val="24"/>
        </w:rPr>
        <w:t>Izvješće o provedbi Plana gospodarenja  otpadom u 2020.godini</w:t>
      </w:r>
    </w:p>
    <w:p w14:paraId="3B9D0721" w14:textId="77777777" w:rsidR="00F81E84" w:rsidRDefault="006C4C03" w:rsidP="00F81E84">
      <w:pPr>
        <w:tabs>
          <w:tab w:val="left" w:pos="426"/>
        </w:tabs>
        <w:spacing w:after="0"/>
        <w:ind w:left="705" w:hanging="705"/>
        <w:jc w:val="both"/>
        <w:rPr>
          <w:rFonts w:cs="Arial"/>
          <w:b/>
          <w:sz w:val="24"/>
          <w:szCs w:val="24"/>
        </w:rPr>
      </w:pPr>
      <w:r>
        <w:rPr>
          <w:rFonts w:cs="Arial"/>
          <w:b/>
          <w:sz w:val="24"/>
          <w:szCs w:val="24"/>
        </w:rPr>
        <w:t xml:space="preserve">7. </w:t>
      </w:r>
      <w:r w:rsidR="00F81E84">
        <w:rPr>
          <w:rFonts w:cs="Arial"/>
          <w:b/>
          <w:sz w:val="24"/>
          <w:szCs w:val="24"/>
        </w:rPr>
        <w:tab/>
      </w:r>
      <w:r>
        <w:rPr>
          <w:rFonts w:cs="Arial"/>
          <w:b/>
          <w:sz w:val="24"/>
          <w:szCs w:val="24"/>
        </w:rPr>
        <w:t>Prijedlog   Zaključka o davanju prethodne suglasnosti na Sporazum o međusobnim</w:t>
      </w:r>
    </w:p>
    <w:p w14:paraId="2A920731" w14:textId="122762F8" w:rsidR="006C4C03" w:rsidRDefault="00F81E84" w:rsidP="00F81E84">
      <w:pPr>
        <w:tabs>
          <w:tab w:val="left" w:pos="426"/>
        </w:tabs>
        <w:spacing w:after="0"/>
        <w:ind w:left="705" w:hanging="705"/>
        <w:jc w:val="both"/>
        <w:rPr>
          <w:rFonts w:cs="Arial"/>
          <w:b/>
          <w:sz w:val="24"/>
          <w:szCs w:val="24"/>
        </w:rPr>
      </w:pPr>
      <w:r>
        <w:rPr>
          <w:rFonts w:cs="Arial"/>
          <w:b/>
          <w:sz w:val="24"/>
          <w:szCs w:val="24"/>
        </w:rPr>
        <w:tab/>
      </w:r>
      <w:r w:rsidR="006C4C03">
        <w:rPr>
          <w:rFonts w:cs="Arial"/>
          <w:b/>
          <w:sz w:val="24"/>
          <w:szCs w:val="24"/>
        </w:rPr>
        <w:t>pravima i obvezama osnivača Dječjeg vrtića Nova Gradiška</w:t>
      </w:r>
    </w:p>
    <w:p w14:paraId="3F2AA6C3" w14:textId="1F0880E8" w:rsidR="006C4C03" w:rsidRDefault="006C4C03" w:rsidP="00F81E84">
      <w:pPr>
        <w:tabs>
          <w:tab w:val="left" w:pos="426"/>
        </w:tabs>
        <w:spacing w:after="0"/>
        <w:jc w:val="both"/>
        <w:rPr>
          <w:rFonts w:cs="Arial"/>
          <w:b/>
          <w:sz w:val="24"/>
          <w:szCs w:val="24"/>
        </w:rPr>
      </w:pPr>
      <w:r>
        <w:rPr>
          <w:rFonts w:cs="Arial"/>
          <w:b/>
          <w:sz w:val="24"/>
          <w:szCs w:val="24"/>
        </w:rPr>
        <w:t xml:space="preserve">8. </w:t>
      </w:r>
      <w:r w:rsidR="00F81E84">
        <w:rPr>
          <w:rFonts w:cs="Arial"/>
          <w:b/>
          <w:sz w:val="24"/>
          <w:szCs w:val="24"/>
        </w:rPr>
        <w:tab/>
      </w:r>
      <w:r>
        <w:rPr>
          <w:rFonts w:cs="Arial"/>
          <w:b/>
          <w:sz w:val="24"/>
          <w:szCs w:val="24"/>
        </w:rPr>
        <w:t>Prijedlog Odluke o raspodjeli rezultata za 2020.godinu</w:t>
      </w:r>
    </w:p>
    <w:p w14:paraId="624C5703" w14:textId="77777777" w:rsidR="006C4C03" w:rsidRDefault="006C4C03" w:rsidP="00A7215F">
      <w:pPr>
        <w:spacing w:after="0"/>
        <w:jc w:val="both"/>
        <w:rPr>
          <w:rFonts w:cs="Arial"/>
          <w:b/>
          <w:sz w:val="24"/>
          <w:szCs w:val="24"/>
        </w:rPr>
      </w:pPr>
      <w:r>
        <w:rPr>
          <w:rFonts w:cs="Arial"/>
          <w:b/>
          <w:sz w:val="24"/>
          <w:szCs w:val="24"/>
        </w:rPr>
        <w:t xml:space="preserve">     </w:t>
      </w:r>
    </w:p>
    <w:p w14:paraId="25B2F591" w14:textId="77777777" w:rsidR="006C4C03" w:rsidRDefault="006C4C03" w:rsidP="006C4C03">
      <w:pPr>
        <w:spacing w:after="0"/>
        <w:jc w:val="both"/>
        <w:rPr>
          <w:rFonts w:cs="Arial"/>
          <w:sz w:val="24"/>
          <w:szCs w:val="24"/>
        </w:rPr>
      </w:pPr>
      <w:r>
        <w:rPr>
          <w:rFonts w:cs="Arial"/>
          <w:sz w:val="24"/>
          <w:szCs w:val="24"/>
        </w:rPr>
        <w:t>Predloženi Dnevni red usvojen je jednoglasno, sa 9  glasova „ZA“.</w:t>
      </w:r>
    </w:p>
    <w:bookmarkEnd w:id="0"/>
    <w:p w14:paraId="5D838F98" w14:textId="4EBB1561" w:rsidR="006C4C03" w:rsidRDefault="006C4C03" w:rsidP="006C4C03">
      <w:pPr>
        <w:spacing w:after="0"/>
        <w:jc w:val="both"/>
        <w:rPr>
          <w:rFonts w:cs="Arial"/>
          <w:sz w:val="24"/>
          <w:szCs w:val="24"/>
        </w:rPr>
      </w:pPr>
      <w:r>
        <w:rPr>
          <w:rFonts w:cs="Arial"/>
          <w:sz w:val="24"/>
          <w:szCs w:val="24"/>
        </w:rPr>
        <w:t>Predsjednik Vijeća daje na usvajanje Zapisnik sa 24.</w:t>
      </w:r>
      <w:r w:rsidR="00A7215F">
        <w:rPr>
          <w:rFonts w:cs="Arial"/>
          <w:sz w:val="24"/>
          <w:szCs w:val="24"/>
        </w:rPr>
        <w:t xml:space="preserve"> </w:t>
      </w:r>
      <w:r>
        <w:rPr>
          <w:rFonts w:cs="Arial"/>
          <w:sz w:val="24"/>
          <w:szCs w:val="24"/>
        </w:rPr>
        <w:t xml:space="preserve">sjednice Općinskog vijeća, održane 17.12.2020.godine. </w:t>
      </w:r>
    </w:p>
    <w:p w14:paraId="1B28A4D8" w14:textId="7A3002E0" w:rsidR="006C4C03" w:rsidRDefault="006C4C03" w:rsidP="006C4C03">
      <w:pPr>
        <w:spacing w:after="0"/>
        <w:jc w:val="both"/>
        <w:rPr>
          <w:rFonts w:cs="Arial"/>
          <w:sz w:val="24"/>
          <w:szCs w:val="24"/>
        </w:rPr>
      </w:pPr>
      <w:r>
        <w:rPr>
          <w:rFonts w:cs="Arial"/>
          <w:sz w:val="24"/>
          <w:szCs w:val="24"/>
        </w:rPr>
        <w:t>Zapisnik sa 24.</w:t>
      </w:r>
      <w:r w:rsidR="00A7215F">
        <w:rPr>
          <w:rFonts w:cs="Arial"/>
          <w:sz w:val="24"/>
          <w:szCs w:val="24"/>
        </w:rPr>
        <w:t xml:space="preserve"> </w:t>
      </w:r>
      <w:r>
        <w:rPr>
          <w:rFonts w:cs="Arial"/>
          <w:sz w:val="24"/>
          <w:szCs w:val="24"/>
        </w:rPr>
        <w:t>sjednice Općinskog vijeća verificiran je bez primjedbi.</w:t>
      </w:r>
    </w:p>
    <w:bookmarkEnd w:id="1"/>
    <w:p w14:paraId="0148B828" w14:textId="77777777" w:rsidR="00A51B60" w:rsidRDefault="00A51B60" w:rsidP="006C4C03">
      <w:pPr>
        <w:spacing w:after="0"/>
        <w:jc w:val="both"/>
        <w:rPr>
          <w:rFonts w:cs="Arial"/>
          <w:sz w:val="24"/>
          <w:szCs w:val="24"/>
        </w:rPr>
      </w:pPr>
    </w:p>
    <w:p w14:paraId="5DCD8729" w14:textId="77777777" w:rsidR="00A51B60" w:rsidRDefault="00A51B60" w:rsidP="006C4C03">
      <w:pPr>
        <w:spacing w:after="0"/>
        <w:jc w:val="both"/>
        <w:rPr>
          <w:rFonts w:cs="Arial"/>
          <w:sz w:val="24"/>
          <w:szCs w:val="24"/>
        </w:rPr>
      </w:pPr>
      <w:r>
        <w:rPr>
          <w:rFonts w:cs="Arial"/>
          <w:sz w:val="24"/>
          <w:szCs w:val="24"/>
        </w:rPr>
        <w:t>AKTUALNI SAT</w:t>
      </w:r>
    </w:p>
    <w:p w14:paraId="30C70551" w14:textId="1EEB4702" w:rsidR="00A51B60" w:rsidRDefault="00A51B60" w:rsidP="006C4C03">
      <w:pPr>
        <w:spacing w:after="0"/>
        <w:jc w:val="both"/>
        <w:rPr>
          <w:rFonts w:cs="Arial"/>
          <w:sz w:val="24"/>
          <w:szCs w:val="24"/>
        </w:rPr>
      </w:pPr>
      <w:r>
        <w:rPr>
          <w:rFonts w:cs="Arial"/>
          <w:sz w:val="24"/>
          <w:szCs w:val="24"/>
        </w:rPr>
        <w:t>Predsjednik Vijeća daje riječ načelniku da izv</w:t>
      </w:r>
      <w:r w:rsidR="00A7215F">
        <w:rPr>
          <w:rFonts w:cs="Arial"/>
          <w:sz w:val="24"/>
          <w:szCs w:val="24"/>
        </w:rPr>
        <w:t>i</w:t>
      </w:r>
      <w:r>
        <w:rPr>
          <w:rFonts w:cs="Arial"/>
          <w:sz w:val="24"/>
          <w:szCs w:val="24"/>
        </w:rPr>
        <w:t>jesti o aktualnostima.</w:t>
      </w:r>
    </w:p>
    <w:p w14:paraId="5E23B610" w14:textId="77777777" w:rsidR="00A51B60" w:rsidRDefault="00A51B60" w:rsidP="006C4C03">
      <w:pPr>
        <w:spacing w:after="0"/>
        <w:jc w:val="both"/>
        <w:rPr>
          <w:rFonts w:cs="Arial"/>
          <w:sz w:val="24"/>
          <w:szCs w:val="24"/>
        </w:rPr>
      </w:pPr>
    </w:p>
    <w:p w14:paraId="1B0C6226" w14:textId="77777777" w:rsidR="00A51B60" w:rsidRDefault="00A51B60" w:rsidP="006C4C03">
      <w:pPr>
        <w:spacing w:after="0"/>
        <w:jc w:val="both"/>
        <w:rPr>
          <w:rFonts w:cs="Arial"/>
          <w:sz w:val="24"/>
          <w:szCs w:val="24"/>
        </w:rPr>
      </w:pPr>
      <w:r>
        <w:rPr>
          <w:rFonts w:cs="Arial"/>
          <w:sz w:val="24"/>
          <w:szCs w:val="24"/>
        </w:rPr>
        <w:lastRenderedPageBreak/>
        <w:t>Velimir Paušić: pridružujem se uvodnim pozdravima svim nazočnima. Budući nisam bio na prošloj sjednici Općinskog vijeća (izolacija), ukratko ću izvijestiti o najvažnijim aktualnostima u proteklih nekoliko mjeseci:</w:t>
      </w:r>
    </w:p>
    <w:p w14:paraId="451E1995" w14:textId="430FE67A" w:rsidR="00A51B60" w:rsidRDefault="00AD0CF2" w:rsidP="006C4C03">
      <w:pPr>
        <w:spacing w:after="0"/>
        <w:jc w:val="both"/>
        <w:rPr>
          <w:rFonts w:cs="Arial"/>
          <w:sz w:val="24"/>
          <w:szCs w:val="24"/>
        </w:rPr>
      </w:pPr>
      <w:r>
        <w:rPr>
          <w:rFonts w:cs="Arial"/>
          <w:sz w:val="24"/>
          <w:szCs w:val="24"/>
        </w:rPr>
        <w:t>-projekt rekonstrukcije Doma kulture je u tijeku. Radovi idu i brže od očekivanoga. Zahtjev za isplatu 1.</w:t>
      </w:r>
      <w:r w:rsidR="00A7215F">
        <w:rPr>
          <w:rFonts w:cs="Arial"/>
          <w:sz w:val="24"/>
          <w:szCs w:val="24"/>
        </w:rPr>
        <w:t xml:space="preserve"> </w:t>
      </w:r>
      <w:r>
        <w:rPr>
          <w:rFonts w:cs="Arial"/>
          <w:sz w:val="24"/>
          <w:szCs w:val="24"/>
        </w:rPr>
        <w:t>dijela potpore smo već uputili Agenciji, no, očekivano je da ćemo na sredstva morati pričekati te je dobro da imamo viška sredstava iz ranijih godina koji će nam sada dobro doći za financiranje ovog projekta do realizacije sredstava Agencije.</w:t>
      </w:r>
    </w:p>
    <w:p w14:paraId="2EC83170" w14:textId="77777777" w:rsidR="00AD0CF2" w:rsidRDefault="00AD0CF2" w:rsidP="006C4C03">
      <w:pPr>
        <w:spacing w:after="0"/>
        <w:jc w:val="both"/>
        <w:rPr>
          <w:rFonts w:cs="Arial"/>
          <w:sz w:val="24"/>
          <w:szCs w:val="24"/>
        </w:rPr>
      </w:pPr>
      <w:r>
        <w:rPr>
          <w:rFonts w:cs="Arial"/>
          <w:sz w:val="24"/>
          <w:szCs w:val="24"/>
        </w:rPr>
        <w:t>-gotovo u potpunosti je dovršena izgradnja parkirališta na Cvjetnom trgu</w:t>
      </w:r>
    </w:p>
    <w:p w14:paraId="4EF46617" w14:textId="77777777" w:rsidR="00A7215F" w:rsidRDefault="00AD0CF2" w:rsidP="006C4C03">
      <w:pPr>
        <w:spacing w:after="0"/>
        <w:jc w:val="both"/>
        <w:rPr>
          <w:rFonts w:cs="Arial"/>
          <w:sz w:val="24"/>
          <w:szCs w:val="24"/>
        </w:rPr>
      </w:pPr>
      <w:r>
        <w:rPr>
          <w:rFonts w:cs="Arial"/>
          <w:sz w:val="24"/>
          <w:szCs w:val="24"/>
        </w:rPr>
        <w:t>-također, dovršena je izgradnja odvodnje u ulici Kralja Tomislava (desna strana ceste)</w:t>
      </w:r>
      <w:r w:rsidR="00A7215F">
        <w:rPr>
          <w:rFonts w:cs="Arial"/>
          <w:sz w:val="24"/>
          <w:szCs w:val="24"/>
        </w:rPr>
        <w:t xml:space="preserve">. </w:t>
      </w:r>
    </w:p>
    <w:p w14:paraId="6D2D6F2D" w14:textId="6733FB00" w:rsidR="00AD0CF2" w:rsidRDefault="00AD0CF2" w:rsidP="006C4C03">
      <w:pPr>
        <w:spacing w:after="0"/>
        <w:jc w:val="both"/>
        <w:rPr>
          <w:rFonts w:cs="Arial"/>
          <w:sz w:val="24"/>
          <w:szCs w:val="24"/>
        </w:rPr>
      </w:pPr>
      <w:r>
        <w:rPr>
          <w:rFonts w:cs="Arial"/>
          <w:sz w:val="24"/>
          <w:szCs w:val="24"/>
        </w:rPr>
        <w:t>-dovršena je izgradnja mrtvačnice u Gređanima, izgrađen je priključak na vodovodnu mrežu. Ostaje napraviti priključak za el</w:t>
      </w:r>
      <w:r w:rsidR="00A7215F">
        <w:rPr>
          <w:rFonts w:cs="Arial"/>
          <w:sz w:val="24"/>
          <w:szCs w:val="24"/>
        </w:rPr>
        <w:t xml:space="preserve">ektričnu </w:t>
      </w:r>
      <w:r>
        <w:rPr>
          <w:rFonts w:cs="Arial"/>
          <w:sz w:val="24"/>
          <w:szCs w:val="24"/>
        </w:rPr>
        <w:t>energiju što je u tijeku ovih dana. Također, dovršena je i izgradnja platoa i prilazne ceste mrtvačnici.</w:t>
      </w:r>
    </w:p>
    <w:p w14:paraId="030EFB00" w14:textId="650AE056" w:rsidR="00AD0CF2" w:rsidRDefault="00AD0CF2" w:rsidP="006C4C03">
      <w:pPr>
        <w:spacing w:after="0"/>
        <w:jc w:val="both"/>
        <w:rPr>
          <w:rFonts w:cs="Arial"/>
          <w:sz w:val="24"/>
          <w:szCs w:val="24"/>
        </w:rPr>
      </w:pPr>
      <w:r>
        <w:rPr>
          <w:rFonts w:cs="Arial"/>
          <w:sz w:val="24"/>
          <w:szCs w:val="24"/>
        </w:rPr>
        <w:t xml:space="preserve">-što se tiče rekonstrukcije mrtvačnice u Uskocima dobili smo građevinsku dozvolu, možemo započeti s </w:t>
      </w:r>
      <w:r w:rsidR="00A7215F">
        <w:rPr>
          <w:rFonts w:cs="Arial"/>
          <w:sz w:val="24"/>
          <w:szCs w:val="24"/>
        </w:rPr>
        <w:t xml:space="preserve">realizacijom </w:t>
      </w:r>
      <w:r>
        <w:rPr>
          <w:rFonts w:cs="Arial"/>
          <w:sz w:val="24"/>
          <w:szCs w:val="24"/>
        </w:rPr>
        <w:t>projekt</w:t>
      </w:r>
      <w:r w:rsidR="00A7215F">
        <w:rPr>
          <w:rFonts w:cs="Arial"/>
          <w:sz w:val="24"/>
          <w:szCs w:val="24"/>
        </w:rPr>
        <w:t>a</w:t>
      </w:r>
    </w:p>
    <w:p w14:paraId="70BFE6F8" w14:textId="4023DA45" w:rsidR="00AD0CF2" w:rsidRDefault="00AD0CF2" w:rsidP="006C4C03">
      <w:pPr>
        <w:spacing w:after="0"/>
        <w:jc w:val="both"/>
        <w:rPr>
          <w:rFonts w:cs="Arial"/>
          <w:sz w:val="24"/>
          <w:szCs w:val="24"/>
        </w:rPr>
      </w:pPr>
      <w:r>
        <w:rPr>
          <w:rFonts w:cs="Arial"/>
          <w:sz w:val="24"/>
          <w:szCs w:val="24"/>
        </w:rPr>
        <w:t>-</w:t>
      </w:r>
      <w:r w:rsidR="009055E3">
        <w:rPr>
          <w:rFonts w:cs="Arial"/>
          <w:sz w:val="24"/>
          <w:szCs w:val="24"/>
        </w:rPr>
        <w:t>pri kraju je provođenje javnog poziva za prikupljanje ponuda za</w:t>
      </w:r>
      <w:r w:rsidR="00A7215F">
        <w:rPr>
          <w:rFonts w:cs="Arial"/>
          <w:sz w:val="24"/>
          <w:szCs w:val="24"/>
        </w:rPr>
        <w:t xml:space="preserve"> izradu projektne dokumentacije za uređenje </w:t>
      </w:r>
      <w:r w:rsidR="009055E3">
        <w:rPr>
          <w:rFonts w:cs="Arial"/>
          <w:sz w:val="24"/>
          <w:szCs w:val="24"/>
        </w:rPr>
        <w:t xml:space="preserve"> Trga hrvatskih branitelja (otvaranje sutra)</w:t>
      </w:r>
    </w:p>
    <w:p w14:paraId="0D0CAC3D" w14:textId="37ED4AB6" w:rsidR="009055E3" w:rsidRDefault="009055E3" w:rsidP="006C4C03">
      <w:pPr>
        <w:spacing w:after="0"/>
        <w:jc w:val="both"/>
        <w:rPr>
          <w:rFonts w:cs="Arial"/>
          <w:sz w:val="24"/>
          <w:szCs w:val="24"/>
        </w:rPr>
      </w:pPr>
      <w:r>
        <w:rPr>
          <w:rFonts w:cs="Arial"/>
          <w:sz w:val="24"/>
          <w:szCs w:val="24"/>
        </w:rPr>
        <w:t>-u ožujku smo uz ostale općine imali redovan upravni inspekcijski nadzor. Jedno od područja koja su se provjeravala je i status pročelnika Jed</w:t>
      </w:r>
      <w:r w:rsidR="00A7215F">
        <w:rPr>
          <w:rFonts w:cs="Arial"/>
          <w:sz w:val="24"/>
          <w:szCs w:val="24"/>
        </w:rPr>
        <w:t xml:space="preserve">instvenog </w:t>
      </w:r>
      <w:r>
        <w:rPr>
          <w:rFonts w:cs="Arial"/>
          <w:sz w:val="24"/>
          <w:szCs w:val="24"/>
        </w:rPr>
        <w:t>upravnog odjela, budući on prema novim odredbama Zakona saziva 1.</w:t>
      </w:r>
      <w:r w:rsidR="00A7215F">
        <w:rPr>
          <w:rFonts w:cs="Arial"/>
          <w:sz w:val="24"/>
          <w:szCs w:val="24"/>
        </w:rPr>
        <w:t xml:space="preserve"> </w:t>
      </w:r>
      <w:r>
        <w:rPr>
          <w:rFonts w:cs="Arial"/>
          <w:sz w:val="24"/>
          <w:szCs w:val="24"/>
        </w:rPr>
        <w:t>konstituirajuću sjednicu Općinskog vijeća.</w:t>
      </w:r>
    </w:p>
    <w:p w14:paraId="3A38592E" w14:textId="77777777" w:rsidR="009055E3" w:rsidRDefault="009055E3" w:rsidP="006C4C03">
      <w:pPr>
        <w:spacing w:after="0"/>
        <w:jc w:val="both"/>
        <w:rPr>
          <w:rFonts w:cs="Arial"/>
          <w:sz w:val="24"/>
          <w:szCs w:val="24"/>
        </w:rPr>
      </w:pPr>
      <w:r>
        <w:rPr>
          <w:rFonts w:cs="Arial"/>
          <w:sz w:val="24"/>
          <w:szCs w:val="24"/>
        </w:rPr>
        <w:t>-Vodovod Zapadne Slavonije nastavlja s izgradnjom priključaka na kanalizaciju u naselju Gornji Varoš te nabavkom grube rešetke za prečistač.</w:t>
      </w:r>
    </w:p>
    <w:p w14:paraId="1EC21C52" w14:textId="77777777" w:rsidR="009055E3" w:rsidRDefault="009055E3" w:rsidP="006C4C03">
      <w:pPr>
        <w:spacing w:after="0"/>
        <w:jc w:val="both"/>
        <w:rPr>
          <w:rFonts w:cs="Arial"/>
          <w:sz w:val="24"/>
          <w:szCs w:val="24"/>
        </w:rPr>
      </w:pPr>
    </w:p>
    <w:p w14:paraId="17C52AC4" w14:textId="77777777" w:rsidR="009055E3" w:rsidRDefault="009055E3" w:rsidP="006C4C03">
      <w:pPr>
        <w:spacing w:after="0"/>
        <w:jc w:val="both"/>
        <w:rPr>
          <w:rFonts w:cs="Arial"/>
          <w:sz w:val="24"/>
          <w:szCs w:val="24"/>
        </w:rPr>
      </w:pPr>
      <w:r>
        <w:rPr>
          <w:rFonts w:cs="Arial"/>
          <w:sz w:val="24"/>
          <w:szCs w:val="24"/>
        </w:rPr>
        <w:t>Predsjednik Vijeća zahvaljuje načelniku te poziva vijećnike da se pitanjima uključe u aktualni sat.</w:t>
      </w:r>
    </w:p>
    <w:p w14:paraId="020664CB" w14:textId="77777777" w:rsidR="009055E3" w:rsidRDefault="009055E3" w:rsidP="006C4C03">
      <w:pPr>
        <w:spacing w:after="0"/>
        <w:jc w:val="both"/>
        <w:rPr>
          <w:rFonts w:cs="Arial"/>
          <w:sz w:val="24"/>
          <w:szCs w:val="24"/>
        </w:rPr>
      </w:pPr>
    </w:p>
    <w:p w14:paraId="4A556D14" w14:textId="76689E4A" w:rsidR="009055E3" w:rsidRDefault="009055E3" w:rsidP="006C4C03">
      <w:pPr>
        <w:spacing w:after="0"/>
        <w:jc w:val="both"/>
        <w:rPr>
          <w:rFonts w:cs="Arial"/>
          <w:sz w:val="24"/>
          <w:szCs w:val="24"/>
        </w:rPr>
      </w:pPr>
      <w:r>
        <w:rPr>
          <w:rFonts w:cs="Arial"/>
          <w:sz w:val="24"/>
          <w:szCs w:val="24"/>
        </w:rPr>
        <w:t>Roberta Šišić: htjela bih ovim putem informirati vijećnike ali i javnost o trenutnom stanju u općini vezano uz pandemiju. Dakle, do sada je cijepljeno 140 ljudi</w:t>
      </w:r>
      <w:r w:rsidR="00A7215F">
        <w:rPr>
          <w:rFonts w:cs="Arial"/>
          <w:sz w:val="24"/>
          <w:szCs w:val="24"/>
        </w:rPr>
        <w:t>,</w:t>
      </w:r>
      <w:r>
        <w:rPr>
          <w:rFonts w:cs="Arial"/>
          <w:sz w:val="24"/>
          <w:szCs w:val="24"/>
        </w:rPr>
        <w:t xml:space="preserve"> a za narednih nekoliko dana najavljeno je cijepljenje za još 20. S brojkom od 160 cijepljenih imamo dosta dobar postotak proc</w:t>
      </w:r>
      <w:r w:rsidR="00A7215F">
        <w:rPr>
          <w:rFonts w:cs="Arial"/>
          <w:sz w:val="24"/>
          <w:szCs w:val="24"/>
        </w:rPr>
        <w:t>i</w:t>
      </w:r>
      <w:r>
        <w:rPr>
          <w:rFonts w:cs="Arial"/>
          <w:sz w:val="24"/>
          <w:szCs w:val="24"/>
        </w:rPr>
        <w:t>jepljenost. Nadalje, uputila bi</w:t>
      </w:r>
      <w:r w:rsidR="00A7215F">
        <w:rPr>
          <w:rFonts w:cs="Arial"/>
          <w:sz w:val="24"/>
          <w:szCs w:val="24"/>
        </w:rPr>
        <w:t>h</w:t>
      </w:r>
      <w:r>
        <w:rPr>
          <w:rFonts w:cs="Arial"/>
          <w:sz w:val="24"/>
          <w:szCs w:val="24"/>
        </w:rPr>
        <w:t xml:space="preserve"> poziv svima koji to još nisu napravili da se jave  i upišu za cijepljenje, posebno mlađe </w:t>
      </w:r>
      <w:r w:rsidR="00A7215F">
        <w:rPr>
          <w:rFonts w:cs="Arial"/>
          <w:sz w:val="24"/>
          <w:szCs w:val="24"/>
        </w:rPr>
        <w:t>osobe</w:t>
      </w:r>
      <w:r>
        <w:rPr>
          <w:rFonts w:cs="Arial"/>
          <w:sz w:val="24"/>
          <w:szCs w:val="24"/>
        </w:rPr>
        <w:t>. Također, obzirom na mini žarište koje imamo na Graničnom prijelazu (6 zaraženih osoba) apelir</w:t>
      </w:r>
      <w:r w:rsidR="00A7215F">
        <w:rPr>
          <w:rFonts w:cs="Arial"/>
          <w:sz w:val="24"/>
          <w:szCs w:val="24"/>
        </w:rPr>
        <w:t>am</w:t>
      </w:r>
      <w:r>
        <w:rPr>
          <w:rFonts w:cs="Arial"/>
          <w:sz w:val="24"/>
          <w:szCs w:val="24"/>
        </w:rPr>
        <w:t xml:space="preserve"> na sve da se suzdrže od odlazaka u Bosnu i Hercegovinu jer je tamo situacija još nepovolj</w:t>
      </w:r>
      <w:r w:rsidR="00B91644">
        <w:rPr>
          <w:rFonts w:cs="Arial"/>
          <w:sz w:val="24"/>
          <w:szCs w:val="24"/>
        </w:rPr>
        <w:t>nija te da se i nadalje pridržavaju propisanih epidemioloških mjera.</w:t>
      </w:r>
    </w:p>
    <w:p w14:paraId="4A466DFC" w14:textId="77777777" w:rsidR="00B91644" w:rsidRDefault="00B91644" w:rsidP="006C4C03">
      <w:pPr>
        <w:spacing w:after="0"/>
        <w:jc w:val="both"/>
        <w:rPr>
          <w:rFonts w:cs="Arial"/>
          <w:sz w:val="24"/>
          <w:szCs w:val="24"/>
        </w:rPr>
      </w:pPr>
    </w:p>
    <w:p w14:paraId="0AF6459A" w14:textId="268D7BD0" w:rsidR="00B91644" w:rsidRDefault="00B91644" w:rsidP="006C4C03">
      <w:pPr>
        <w:spacing w:after="0"/>
        <w:jc w:val="both"/>
        <w:rPr>
          <w:rFonts w:cs="Arial"/>
          <w:sz w:val="24"/>
          <w:szCs w:val="24"/>
        </w:rPr>
      </w:pPr>
      <w:r>
        <w:rPr>
          <w:rFonts w:cs="Arial"/>
          <w:sz w:val="24"/>
          <w:szCs w:val="24"/>
        </w:rPr>
        <w:t>Velimir Paušić zahvalio je dr.</w:t>
      </w:r>
      <w:r w:rsidR="00A7215F">
        <w:rPr>
          <w:rFonts w:cs="Arial"/>
          <w:sz w:val="24"/>
          <w:szCs w:val="24"/>
        </w:rPr>
        <w:t xml:space="preserve"> </w:t>
      </w:r>
      <w:r>
        <w:rPr>
          <w:rFonts w:cs="Arial"/>
          <w:sz w:val="24"/>
          <w:szCs w:val="24"/>
        </w:rPr>
        <w:t>Šišić na ovoj korisnoj informaciji te konstatirao da je ovo pokazatelj da je cijepljenje dobro i kvalitetno odrađeno.</w:t>
      </w:r>
    </w:p>
    <w:p w14:paraId="24D8CB63" w14:textId="77777777" w:rsidR="00B91644" w:rsidRDefault="00B91644" w:rsidP="006C4C03">
      <w:pPr>
        <w:spacing w:after="0"/>
        <w:jc w:val="both"/>
        <w:rPr>
          <w:rFonts w:cs="Arial"/>
          <w:sz w:val="24"/>
          <w:szCs w:val="24"/>
        </w:rPr>
      </w:pPr>
    </w:p>
    <w:p w14:paraId="2BFF4F69" w14:textId="77777777" w:rsidR="00B91644" w:rsidRDefault="00B91644" w:rsidP="006C4C03">
      <w:pPr>
        <w:spacing w:after="0"/>
        <w:jc w:val="both"/>
        <w:rPr>
          <w:rFonts w:cs="Arial"/>
          <w:sz w:val="24"/>
          <w:szCs w:val="24"/>
        </w:rPr>
      </w:pPr>
      <w:r>
        <w:rPr>
          <w:rFonts w:cs="Arial"/>
          <w:sz w:val="24"/>
          <w:szCs w:val="24"/>
        </w:rPr>
        <w:t>Drugih pitanja nije bilo te predsjednik Vijeća zaključuje aktualni sat.</w:t>
      </w:r>
    </w:p>
    <w:p w14:paraId="7C963CB1" w14:textId="77777777" w:rsidR="00B91644" w:rsidRDefault="00B91644" w:rsidP="006C4C03">
      <w:pPr>
        <w:spacing w:after="0"/>
        <w:jc w:val="both"/>
        <w:rPr>
          <w:rFonts w:cs="Arial"/>
          <w:sz w:val="24"/>
          <w:szCs w:val="24"/>
        </w:rPr>
      </w:pPr>
    </w:p>
    <w:p w14:paraId="2AA3526E" w14:textId="77777777" w:rsidR="00B91644" w:rsidRDefault="00B91644" w:rsidP="006C4C03">
      <w:pPr>
        <w:spacing w:after="0"/>
        <w:jc w:val="both"/>
        <w:rPr>
          <w:rFonts w:cs="Arial"/>
          <w:b/>
          <w:sz w:val="24"/>
          <w:szCs w:val="24"/>
        </w:rPr>
      </w:pPr>
      <w:bookmarkStart w:id="2" w:name="_Hlk68178144"/>
      <w:r>
        <w:rPr>
          <w:rFonts w:cs="Arial"/>
          <w:b/>
          <w:sz w:val="24"/>
          <w:szCs w:val="24"/>
        </w:rPr>
        <w:t>TOČKA 1.</w:t>
      </w:r>
      <w:r>
        <w:rPr>
          <w:rFonts w:cs="Arial"/>
          <w:b/>
          <w:sz w:val="24"/>
          <w:szCs w:val="24"/>
        </w:rPr>
        <w:tab/>
        <w:t>Prijedlog Statutarne odluke o izmjenama i dopunama Statuta Općine</w:t>
      </w:r>
    </w:p>
    <w:p w14:paraId="569E10D0" w14:textId="77777777" w:rsidR="00B91644" w:rsidRDefault="00B91644" w:rsidP="006C4C03">
      <w:pPr>
        <w:spacing w:after="0"/>
        <w:jc w:val="both"/>
        <w:rPr>
          <w:rFonts w:cs="Arial"/>
          <w:b/>
          <w:sz w:val="24"/>
          <w:szCs w:val="24"/>
        </w:rPr>
      </w:pPr>
    </w:p>
    <w:p w14:paraId="08F7E703" w14:textId="77777777" w:rsidR="00B91644" w:rsidRDefault="00B91644" w:rsidP="00B91644">
      <w:pPr>
        <w:spacing w:after="0"/>
        <w:jc w:val="both"/>
        <w:rPr>
          <w:rFonts w:cs="Arial"/>
          <w:sz w:val="24"/>
          <w:szCs w:val="24"/>
        </w:rPr>
      </w:pPr>
      <w:r>
        <w:rPr>
          <w:rFonts w:cs="Arial"/>
          <w:sz w:val="24"/>
          <w:szCs w:val="24"/>
        </w:rPr>
        <w:t>Predlagatelj Statutarne odluke o izmjenama i dopunama Statuta Općine Stara Gradiška je načelnik Općine.</w:t>
      </w:r>
    </w:p>
    <w:p w14:paraId="296623B3" w14:textId="4FA30792" w:rsidR="00B91644" w:rsidRDefault="00B91644" w:rsidP="00B91644">
      <w:pPr>
        <w:spacing w:after="0"/>
        <w:jc w:val="both"/>
        <w:rPr>
          <w:rFonts w:cs="Arial"/>
          <w:sz w:val="24"/>
          <w:szCs w:val="24"/>
        </w:rPr>
      </w:pPr>
      <w:r>
        <w:rPr>
          <w:rFonts w:cs="Arial"/>
          <w:sz w:val="24"/>
          <w:szCs w:val="24"/>
        </w:rPr>
        <w:lastRenderedPageBreak/>
        <w:t>Prijedlog akta uz detaljno obrazloženje vijećnici su primili u materijalima za 25.</w:t>
      </w:r>
      <w:r w:rsidR="00465AD4">
        <w:rPr>
          <w:rFonts w:cs="Arial"/>
          <w:sz w:val="24"/>
          <w:szCs w:val="24"/>
        </w:rPr>
        <w:t xml:space="preserve"> </w:t>
      </w:r>
      <w:r>
        <w:rPr>
          <w:rFonts w:cs="Arial"/>
          <w:sz w:val="24"/>
          <w:szCs w:val="24"/>
        </w:rPr>
        <w:t>sjednicu Općinskog vijeća.</w:t>
      </w:r>
    </w:p>
    <w:p w14:paraId="4E745A0D" w14:textId="2EC665B0" w:rsidR="00B91644" w:rsidRDefault="00B91644" w:rsidP="00B91644">
      <w:pPr>
        <w:spacing w:after="0"/>
        <w:jc w:val="both"/>
        <w:rPr>
          <w:rFonts w:cs="Arial"/>
          <w:sz w:val="24"/>
          <w:szCs w:val="24"/>
        </w:rPr>
      </w:pPr>
      <w:r>
        <w:rPr>
          <w:rFonts w:cs="Arial"/>
          <w:sz w:val="24"/>
          <w:szCs w:val="24"/>
        </w:rPr>
        <w:t>Uvodno pojašnjenje točke dali su načelnik Velimir Paušić i  pročelnica Štefica Slovinac, navodeći da je ova Statutarna odluka usklađivanje važećeg Statuta Općine s</w:t>
      </w:r>
      <w:r w:rsidR="00465AD4">
        <w:rPr>
          <w:rFonts w:cs="Arial"/>
          <w:sz w:val="24"/>
          <w:szCs w:val="24"/>
        </w:rPr>
        <w:t xml:space="preserve">a zadnjim </w:t>
      </w:r>
      <w:r>
        <w:rPr>
          <w:rFonts w:cs="Arial"/>
          <w:sz w:val="24"/>
          <w:szCs w:val="24"/>
        </w:rPr>
        <w:t xml:space="preserve"> izmjenama Zakona o </w:t>
      </w:r>
      <w:r w:rsidR="00465AD4">
        <w:rPr>
          <w:rFonts w:cs="Arial"/>
          <w:sz w:val="24"/>
          <w:szCs w:val="24"/>
        </w:rPr>
        <w:t>lokalnoj i područnoj (regionalnoj) samoupravi iz prosinca 2020. godine</w:t>
      </w:r>
      <w:r>
        <w:rPr>
          <w:rFonts w:cs="Arial"/>
          <w:sz w:val="24"/>
          <w:szCs w:val="24"/>
        </w:rPr>
        <w:t xml:space="preserve">. Najznačajnije izmjene odnose se na smanjenje broja </w:t>
      </w:r>
      <w:r w:rsidR="00465AD4">
        <w:rPr>
          <w:rFonts w:cs="Arial"/>
          <w:sz w:val="24"/>
          <w:szCs w:val="24"/>
        </w:rPr>
        <w:t>članova Općinskog vijeća</w:t>
      </w:r>
      <w:r>
        <w:rPr>
          <w:rFonts w:cs="Arial"/>
          <w:sz w:val="24"/>
          <w:szCs w:val="24"/>
        </w:rPr>
        <w:t xml:space="preserve"> sa 11 na 9 te </w:t>
      </w:r>
      <w:r w:rsidR="00465AD4">
        <w:rPr>
          <w:rFonts w:cs="Arial"/>
          <w:sz w:val="24"/>
          <w:szCs w:val="24"/>
        </w:rPr>
        <w:t xml:space="preserve">na </w:t>
      </w:r>
      <w:r>
        <w:rPr>
          <w:rFonts w:cs="Arial"/>
          <w:sz w:val="24"/>
          <w:szCs w:val="24"/>
        </w:rPr>
        <w:t xml:space="preserve">ukidanja </w:t>
      </w:r>
      <w:r w:rsidR="00465AD4">
        <w:rPr>
          <w:rFonts w:cs="Arial"/>
          <w:sz w:val="24"/>
          <w:szCs w:val="24"/>
        </w:rPr>
        <w:t>funkcije zamjenika načelnika</w:t>
      </w:r>
      <w:r>
        <w:rPr>
          <w:rFonts w:cs="Arial"/>
          <w:sz w:val="24"/>
          <w:szCs w:val="24"/>
        </w:rPr>
        <w:t>.</w:t>
      </w:r>
    </w:p>
    <w:p w14:paraId="60AF7E43" w14:textId="77777777" w:rsidR="00B91644" w:rsidRDefault="00B91644" w:rsidP="00B91644">
      <w:pPr>
        <w:spacing w:after="0"/>
        <w:jc w:val="both"/>
        <w:rPr>
          <w:rFonts w:cs="Arial"/>
          <w:sz w:val="24"/>
          <w:szCs w:val="24"/>
        </w:rPr>
      </w:pPr>
    </w:p>
    <w:p w14:paraId="478BAC80" w14:textId="77777777" w:rsidR="00B91644" w:rsidRDefault="00B91644" w:rsidP="00B91644">
      <w:pPr>
        <w:spacing w:after="0"/>
        <w:jc w:val="both"/>
        <w:rPr>
          <w:rFonts w:cs="Arial"/>
          <w:sz w:val="24"/>
          <w:szCs w:val="24"/>
        </w:rPr>
      </w:pPr>
      <w:r>
        <w:rPr>
          <w:rFonts w:cs="Arial"/>
          <w:sz w:val="24"/>
          <w:szCs w:val="24"/>
        </w:rPr>
        <w:t>Predsjednik Vijeća otvara raspravu.</w:t>
      </w:r>
    </w:p>
    <w:p w14:paraId="5465945F" w14:textId="77777777" w:rsidR="00B91644" w:rsidRDefault="00B91644" w:rsidP="00B91644">
      <w:pPr>
        <w:spacing w:after="0"/>
        <w:jc w:val="both"/>
        <w:rPr>
          <w:rFonts w:cs="Arial"/>
          <w:sz w:val="24"/>
          <w:szCs w:val="24"/>
        </w:rPr>
      </w:pPr>
    </w:p>
    <w:p w14:paraId="57F9F39A" w14:textId="77777777" w:rsidR="00B91644" w:rsidRDefault="00B91644" w:rsidP="00B91644">
      <w:pPr>
        <w:spacing w:after="0"/>
        <w:jc w:val="both"/>
        <w:rPr>
          <w:rFonts w:cs="Arial"/>
          <w:sz w:val="24"/>
          <w:szCs w:val="24"/>
        </w:rPr>
      </w:pPr>
      <w:r>
        <w:rPr>
          <w:rFonts w:cs="Arial"/>
          <w:sz w:val="24"/>
          <w:szCs w:val="24"/>
        </w:rPr>
        <w:t xml:space="preserve">U raspravi je sudjelovala vijećnica  Roberta Šišić koja je u ime Kluba vijećnika HDZ-a  podržala Prijedlog Statutarne odluke. </w:t>
      </w:r>
    </w:p>
    <w:p w14:paraId="2B0334C9" w14:textId="77777777" w:rsidR="00B91644" w:rsidRDefault="00B91644" w:rsidP="00B91644">
      <w:pPr>
        <w:spacing w:after="0"/>
        <w:jc w:val="both"/>
        <w:rPr>
          <w:rFonts w:cs="Arial"/>
          <w:sz w:val="24"/>
          <w:szCs w:val="24"/>
        </w:rPr>
      </w:pPr>
      <w:r>
        <w:rPr>
          <w:rFonts w:cs="Arial"/>
          <w:sz w:val="24"/>
          <w:szCs w:val="24"/>
        </w:rPr>
        <w:t xml:space="preserve">Po okončanju rasprave predsjednik Vijeća daje predmetni prijedlog </w:t>
      </w:r>
      <w:r w:rsidR="0065162E">
        <w:rPr>
          <w:rFonts w:cs="Arial"/>
          <w:sz w:val="24"/>
          <w:szCs w:val="24"/>
        </w:rPr>
        <w:t xml:space="preserve">Statutarne odluke </w:t>
      </w:r>
      <w:r>
        <w:rPr>
          <w:rFonts w:cs="Arial"/>
          <w:sz w:val="24"/>
          <w:szCs w:val="24"/>
        </w:rPr>
        <w:t xml:space="preserve"> na glasovanje. Po obavljenom glasovanju utvrđuje da su vijećnici jednoglasno, sa </w:t>
      </w:r>
      <w:r w:rsidR="0065162E">
        <w:rPr>
          <w:rFonts w:cs="Arial"/>
          <w:sz w:val="24"/>
          <w:szCs w:val="24"/>
        </w:rPr>
        <w:t>9</w:t>
      </w:r>
      <w:r>
        <w:rPr>
          <w:rFonts w:cs="Arial"/>
          <w:sz w:val="24"/>
          <w:szCs w:val="24"/>
        </w:rPr>
        <w:t xml:space="preserve"> glasova „ZA“ donijeli </w:t>
      </w:r>
      <w:r w:rsidR="0065162E">
        <w:rPr>
          <w:rFonts w:cs="Arial"/>
          <w:sz w:val="24"/>
          <w:szCs w:val="24"/>
        </w:rPr>
        <w:t xml:space="preserve">Statutarnu odluku o izmjenama i dopunama Statuta Općine Stara Gradiška, </w:t>
      </w:r>
      <w:r>
        <w:rPr>
          <w:rFonts w:cs="Arial"/>
          <w:sz w:val="24"/>
          <w:szCs w:val="24"/>
        </w:rPr>
        <w:t xml:space="preserve"> u tekstu kako ga je predložio predlagatelj.</w:t>
      </w:r>
    </w:p>
    <w:p w14:paraId="350CD4B1" w14:textId="77777777" w:rsidR="0065162E" w:rsidRDefault="0065162E" w:rsidP="00B91644">
      <w:pPr>
        <w:spacing w:after="0"/>
        <w:jc w:val="both"/>
        <w:rPr>
          <w:rFonts w:cs="Arial"/>
          <w:sz w:val="24"/>
          <w:szCs w:val="24"/>
        </w:rPr>
      </w:pPr>
    </w:p>
    <w:p w14:paraId="484863B1" w14:textId="77777777" w:rsidR="0065162E" w:rsidRDefault="0065162E" w:rsidP="00B91644">
      <w:pPr>
        <w:spacing w:after="0"/>
        <w:jc w:val="both"/>
        <w:rPr>
          <w:rFonts w:cs="Arial"/>
          <w:b/>
          <w:sz w:val="24"/>
          <w:szCs w:val="24"/>
        </w:rPr>
      </w:pPr>
      <w:r>
        <w:rPr>
          <w:rFonts w:cs="Arial"/>
          <w:b/>
          <w:sz w:val="24"/>
          <w:szCs w:val="24"/>
        </w:rPr>
        <w:t>TOČKA 2.</w:t>
      </w:r>
      <w:r>
        <w:rPr>
          <w:rFonts w:cs="Arial"/>
          <w:b/>
          <w:sz w:val="24"/>
          <w:szCs w:val="24"/>
        </w:rPr>
        <w:tab/>
        <w:t>Prijedlog Poslovnika o izmjenama i dopunama Poslovnika Općinskog vijeća</w:t>
      </w:r>
    </w:p>
    <w:p w14:paraId="1C254B87" w14:textId="77777777" w:rsidR="0065162E" w:rsidRDefault="0065162E" w:rsidP="00B91644">
      <w:pPr>
        <w:spacing w:after="0"/>
        <w:jc w:val="both"/>
        <w:rPr>
          <w:rFonts w:cs="Arial"/>
          <w:b/>
          <w:sz w:val="24"/>
          <w:szCs w:val="24"/>
        </w:rPr>
      </w:pPr>
      <w:r>
        <w:rPr>
          <w:rFonts w:cs="Arial"/>
          <w:b/>
          <w:sz w:val="24"/>
          <w:szCs w:val="24"/>
        </w:rPr>
        <w:tab/>
      </w:r>
      <w:r>
        <w:rPr>
          <w:rFonts w:cs="Arial"/>
          <w:b/>
          <w:sz w:val="24"/>
          <w:szCs w:val="24"/>
        </w:rPr>
        <w:tab/>
        <w:t>Općine Stara Gradiška</w:t>
      </w:r>
    </w:p>
    <w:p w14:paraId="5DCF45CB" w14:textId="77777777" w:rsidR="0065162E" w:rsidRPr="0065162E" w:rsidRDefault="0065162E" w:rsidP="00B91644">
      <w:pPr>
        <w:spacing w:after="0"/>
        <w:jc w:val="both"/>
        <w:rPr>
          <w:rFonts w:cs="Arial"/>
          <w:b/>
          <w:sz w:val="24"/>
          <w:szCs w:val="24"/>
        </w:rPr>
      </w:pPr>
    </w:p>
    <w:p w14:paraId="73B56F15" w14:textId="77777777" w:rsidR="0065162E" w:rsidRDefault="0065162E" w:rsidP="0065162E">
      <w:pPr>
        <w:spacing w:after="0"/>
        <w:jc w:val="both"/>
        <w:rPr>
          <w:rFonts w:cs="Arial"/>
          <w:sz w:val="24"/>
          <w:szCs w:val="24"/>
        </w:rPr>
      </w:pPr>
      <w:r>
        <w:rPr>
          <w:rFonts w:cs="Arial"/>
          <w:sz w:val="24"/>
          <w:szCs w:val="24"/>
        </w:rPr>
        <w:t>Predlagatelj Poslovnika o izmjenama i dopunama Poslovnika Općinskog vijeća  Općine Stara Gradiška je načelnik Općine.</w:t>
      </w:r>
    </w:p>
    <w:p w14:paraId="12737FE1" w14:textId="0C37E72F" w:rsidR="0065162E" w:rsidRDefault="0065162E" w:rsidP="0065162E">
      <w:pPr>
        <w:spacing w:after="0"/>
        <w:jc w:val="both"/>
        <w:rPr>
          <w:rFonts w:cs="Arial"/>
          <w:sz w:val="24"/>
          <w:szCs w:val="24"/>
        </w:rPr>
      </w:pPr>
      <w:r>
        <w:rPr>
          <w:rFonts w:cs="Arial"/>
          <w:sz w:val="24"/>
          <w:szCs w:val="24"/>
        </w:rPr>
        <w:t>Prijedlog akta uz detaljno obrazloženje vijećnici su primili u materijalima za 25.</w:t>
      </w:r>
      <w:r w:rsidR="00465AD4">
        <w:rPr>
          <w:rFonts w:cs="Arial"/>
          <w:sz w:val="24"/>
          <w:szCs w:val="24"/>
        </w:rPr>
        <w:t xml:space="preserve"> </w:t>
      </w:r>
      <w:r>
        <w:rPr>
          <w:rFonts w:cs="Arial"/>
          <w:sz w:val="24"/>
          <w:szCs w:val="24"/>
        </w:rPr>
        <w:t>sjednicu Općinskog vijeća.</w:t>
      </w:r>
    </w:p>
    <w:p w14:paraId="73FD88F7" w14:textId="2109A065" w:rsidR="0065162E" w:rsidRDefault="0065162E" w:rsidP="0065162E">
      <w:pPr>
        <w:spacing w:after="0"/>
        <w:jc w:val="both"/>
        <w:rPr>
          <w:rFonts w:cs="Arial"/>
          <w:sz w:val="24"/>
          <w:szCs w:val="24"/>
        </w:rPr>
      </w:pPr>
      <w:r>
        <w:rPr>
          <w:rFonts w:cs="Arial"/>
          <w:sz w:val="24"/>
          <w:szCs w:val="24"/>
        </w:rPr>
        <w:t xml:space="preserve">Uvodno pojašnjenje točke dala je pročelnica Štefica Slovinac, navodeći najznačajnije izmjene koje </w:t>
      </w:r>
      <w:r w:rsidR="00465AD4">
        <w:rPr>
          <w:rFonts w:cs="Arial"/>
          <w:sz w:val="24"/>
          <w:szCs w:val="24"/>
        </w:rPr>
        <w:t xml:space="preserve"> -</w:t>
      </w:r>
      <w:r>
        <w:rPr>
          <w:rFonts w:cs="Arial"/>
          <w:sz w:val="24"/>
          <w:szCs w:val="24"/>
        </w:rPr>
        <w:t xml:space="preserve"> ukidanje funkcije zamjenika načelnika, mogućnost sazivanja i održavanja online sjednica</w:t>
      </w:r>
      <w:r w:rsidR="00465AD4">
        <w:rPr>
          <w:rFonts w:cs="Arial"/>
          <w:sz w:val="24"/>
          <w:szCs w:val="24"/>
        </w:rPr>
        <w:t xml:space="preserve"> i </w:t>
      </w:r>
      <w:r>
        <w:rPr>
          <w:rFonts w:cs="Arial"/>
          <w:sz w:val="24"/>
          <w:szCs w:val="24"/>
        </w:rPr>
        <w:t>dostava materijala elektroničkim putem.</w:t>
      </w:r>
    </w:p>
    <w:p w14:paraId="607C6EB4" w14:textId="77777777" w:rsidR="0065162E" w:rsidRDefault="0065162E" w:rsidP="0065162E">
      <w:pPr>
        <w:spacing w:after="0"/>
        <w:jc w:val="both"/>
        <w:rPr>
          <w:rFonts w:cs="Arial"/>
          <w:sz w:val="24"/>
          <w:szCs w:val="24"/>
        </w:rPr>
      </w:pPr>
    </w:p>
    <w:p w14:paraId="20AFDCB7" w14:textId="77777777" w:rsidR="0065162E" w:rsidRDefault="0065162E" w:rsidP="0065162E">
      <w:pPr>
        <w:spacing w:after="0"/>
        <w:jc w:val="both"/>
        <w:rPr>
          <w:rFonts w:cs="Arial"/>
          <w:sz w:val="24"/>
          <w:szCs w:val="24"/>
        </w:rPr>
      </w:pPr>
      <w:r>
        <w:rPr>
          <w:rFonts w:cs="Arial"/>
          <w:sz w:val="24"/>
          <w:szCs w:val="24"/>
        </w:rPr>
        <w:t>Predsjednik Vijeća otvara raspravu.</w:t>
      </w:r>
    </w:p>
    <w:p w14:paraId="15B30C7C" w14:textId="77777777" w:rsidR="0065162E" w:rsidRDefault="0065162E" w:rsidP="0065162E">
      <w:pPr>
        <w:spacing w:after="0"/>
        <w:jc w:val="both"/>
        <w:rPr>
          <w:rFonts w:cs="Arial"/>
          <w:sz w:val="24"/>
          <w:szCs w:val="24"/>
        </w:rPr>
      </w:pPr>
    </w:p>
    <w:p w14:paraId="10F2A6C6" w14:textId="77777777" w:rsidR="0065162E" w:rsidRDefault="0065162E" w:rsidP="0065162E">
      <w:pPr>
        <w:spacing w:after="0"/>
        <w:jc w:val="both"/>
        <w:rPr>
          <w:rFonts w:cs="Arial"/>
          <w:sz w:val="24"/>
          <w:szCs w:val="24"/>
        </w:rPr>
      </w:pPr>
      <w:r>
        <w:rPr>
          <w:rFonts w:cs="Arial"/>
          <w:sz w:val="24"/>
          <w:szCs w:val="24"/>
        </w:rPr>
        <w:t>Rasprave nije bilo te predsjednik Vijeća daje predmetni prijedlog Poslovnika na glasovanje. Po obavljenom glasovanju utvrđuje da su vijećnici jednoglasno, sa 9 glasova „ZA“ donijeli Poslovnik o izmjenama i dopunama Poslovnika Općinskog vijeća Općine Stara Gradiška,  u tekstu kako ga je predložio predlagatelj.</w:t>
      </w:r>
    </w:p>
    <w:bookmarkEnd w:id="2"/>
    <w:p w14:paraId="47F4B679" w14:textId="77777777" w:rsidR="0065162E" w:rsidRDefault="0065162E" w:rsidP="0065162E">
      <w:pPr>
        <w:spacing w:after="0"/>
        <w:jc w:val="both"/>
        <w:rPr>
          <w:rFonts w:cs="Arial"/>
          <w:sz w:val="24"/>
          <w:szCs w:val="24"/>
        </w:rPr>
      </w:pPr>
    </w:p>
    <w:p w14:paraId="120910CF" w14:textId="77777777" w:rsidR="0065162E" w:rsidRDefault="0065162E" w:rsidP="0065162E">
      <w:pPr>
        <w:spacing w:after="0"/>
        <w:jc w:val="both"/>
        <w:rPr>
          <w:rFonts w:cs="Arial"/>
          <w:b/>
          <w:sz w:val="24"/>
          <w:szCs w:val="24"/>
        </w:rPr>
      </w:pPr>
      <w:bookmarkStart w:id="3" w:name="_Hlk68178312"/>
      <w:r>
        <w:rPr>
          <w:rFonts w:cs="Arial"/>
          <w:b/>
          <w:sz w:val="24"/>
          <w:szCs w:val="24"/>
        </w:rPr>
        <w:t>TOČKA 3.</w:t>
      </w:r>
      <w:r>
        <w:rPr>
          <w:rFonts w:cs="Arial"/>
          <w:b/>
          <w:sz w:val="24"/>
          <w:szCs w:val="24"/>
        </w:rPr>
        <w:tab/>
        <w:t xml:space="preserve">Godišnji izvještaj o izvršenju Proračuna Općine Stara Gradiška za </w:t>
      </w:r>
    </w:p>
    <w:p w14:paraId="00D6884E" w14:textId="77777777" w:rsidR="0065162E" w:rsidRPr="0065162E" w:rsidRDefault="0065162E" w:rsidP="0065162E">
      <w:pPr>
        <w:spacing w:after="0"/>
        <w:jc w:val="both"/>
        <w:rPr>
          <w:rFonts w:cs="Arial"/>
          <w:b/>
          <w:sz w:val="24"/>
          <w:szCs w:val="24"/>
        </w:rPr>
      </w:pPr>
      <w:r>
        <w:rPr>
          <w:rFonts w:cs="Arial"/>
          <w:b/>
          <w:sz w:val="24"/>
          <w:szCs w:val="24"/>
        </w:rPr>
        <w:tab/>
      </w:r>
      <w:r>
        <w:rPr>
          <w:rFonts w:cs="Arial"/>
          <w:b/>
          <w:sz w:val="24"/>
          <w:szCs w:val="24"/>
        </w:rPr>
        <w:tab/>
        <w:t>2020. godinu</w:t>
      </w:r>
    </w:p>
    <w:p w14:paraId="4137C72B" w14:textId="77777777" w:rsidR="009055E3" w:rsidRDefault="009055E3" w:rsidP="006C4C03">
      <w:pPr>
        <w:spacing w:after="0"/>
        <w:jc w:val="both"/>
        <w:rPr>
          <w:rFonts w:cs="Arial"/>
          <w:sz w:val="24"/>
          <w:szCs w:val="24"/>
        </w:rPr>
      </w:pPr>
    </w:p>
    <w:p w14:paraId="13E08442" w14:textId="095B0E26" w:rsidR="0065162E" w:rsidRDefault="0065162E" w:rsidP="0065162E">
      <w:pPr>
        <w:spacing w:after="0"/>
        <w:jc w:val="both"/>
        <w:rPr>
          <w:rFonts w:cs="Arial"/>
          <w:sz w:val="24"/>
          <w:szCs w:val="24"/>
        </w:rPr>
      </w:pPr>
      <w:r>
        <w:rPr>
          <w:rFonts w:cs="Arial"/>
          <w:sz w:val="24"/>
          <w:szCs w:val="24"/>
        </w:rPr>
        <w:t>Predlagatelj Godišnjeg izvještaja o izvršenju Proračuna  Općine Stara Gradiška za 2020.</w:t>
      </w:r>
      <w:r w:rsidR="00465AD4">
        <w:rPr>
          <w:rFonts w:cs="Arial"/>
          <w:sz w:val="24"/>
          <w:szCs w:val="24"/>
        </w:rPr>
        <w:t xml:space="preserve"> </w:t>
      </w:r>
      <w:r>
        <w:rPr>
          <w:rFonts w:cs="Arial"/>
          <w:sz w:val="24"/>
          <w:szCs w:val="24"/>
        </w:rPr>
        <w:t>godinu  je načelnik Općine.</w:t>
      </w:r>
    </w:p>
    <w:p w14:paraId="273E896E" w14:textId="053A77EA" w:rsidR="0065162E" w:rsidRDefault="0065162E" w:rsidP="0065162E">
      <w:pPr>
        <w:spacing w:after="0"/>
        <w:jc w:val="both"/>
        <w:rPr>
          <w:rFonts w:cs="Arial"/>
          <w:sz w:val="24"/>
          <w:szCs w:val="24"/>
        </w:rPr>
      </w:pPr>
      <w:r>
        <w:rPr>
          <w:rFonts w:cs="Arial"/>
          <w:sz w:val="24"/>
          <w:szCs w:val="24"/>
        </w:rPr>
        <w:t>Prijedlog akta uz detaljno obrazloženje vijećnici su primili u materijalima za 25.</w:t>
      </w:r>
      <w:r w:rsidR="00465AD4">
        <w:rPr>
          <w:rFonts w:cs="Arial"/>
          <w:sz w:val="24"/>
          <w:szCs w:val="24"/>
        </w:rPr>
        <w:t xml:space="preserve"> </w:t>
      </w:r>
      <w:r>
        <w:rPr>
          <w:rFonts w:cs="Arial"/>
          <w:sz w:val="24"/>
          <w:szCs w:val="24"/>
        </w:rPr>
        <w:t>sjednicu Općinskog vijeća.</w:t>
      </w:r>
    </w:p>
    <w:p w14:paraId="252B164E" w14:textId="405BFEC1" w:rsidR="0065162E" w:rsidRDefault="00465AD4" w:rsidP="0065162E">
      <w:pPr>
        <w:spacing w:after="0"/>
        <w:jc w:val="both"/>
        <w:rPr>
          <w:rFonts w:cs="Arial"/>
          <w:sz w:val="24"/>
          <w:szCs w:val="24"/>
        </w:rPr>
      </w:pPr>
      <w:r>
        <w:rPr>
          <w:rFonts w:cs="Arial"/>
          <w:sz w:val="24"/>
          <w:szCs w:val="24"/>
        </w:rPr>
        <w:t>U</w:t>
      </w:r>
      <w:r w:rsidR="0065162E">
        <w:rPr>
          <w:rFonts w:cs="Arial"/>
          <w:sz w:val="24"/>
          <w:szCs w:val="24"/>
        </w:rPr>
        <w:t>vodno pojašnjenje točke daje  pročelnica Štefica Slovinac</w:t>
      </w:r>
      <w:r>
        <w:rPr>
          <w:rFonts w:cs="Arial"/>
          <w:sz w:val="24"/>
          <w:szCs w:val="24"/>
        </w:rPr>
        <w:t>.</w:t>
      </w:r>
    </w:p>
    <w:p w14:paraId="010383E9" w14:textId="7C28BF16" w:rsidR="0065162E" w:rsidRDefault="0065162E" w:rsidP="0065162E">
      <w:pPr>
        <w:spacing w:after="0"/>
        <w:jc w:val="both"/>
        <w:rPr>
          <w:rFonts w:cs="Arial"/>
          <w:sz w:val="24"/>
          <w:szCs w:val="24"/>
        </w:rPr>
      </w:pPr>
      <w:r>
        <w:rPr>
          <w:rFonts w:cs="Arial"/>
          <w:sz w:val="24"/>
          <w:szCs w:val="24"/>
        </w:rPr>
        <w:lastRenderedPageBreak/>
        <w:t>Potom je uvodno pojašnjenje dao i načelnik Velimir Paušić</w:t>
      </w:r>
      <w:r w:rsidR="006C2B54">
        <w:rPr>
          <w:rFonts w:cs="Arial"/>
          <w:sz w:val="24"/>
          <w:szCs w:val="24"/>
        </w:rPr>
        <w:t xml:space="preserve"> s </w:t>
      </w:r>
      <w:r w:rsidR="00465AD4">
        <w:rPr>
          <w:rFonts w:cs="Arial"/>
          <w:sz w:val="24"/>
          <w:szCs w:val="24"/>
        </w:rPr>
        <w:t>apomenom</w:t>
      </w:r>
      <w:r w:rsidR="006C2B54">
        <w:rPr>
          <w:rFonts w:cs="Arial"/>
          <w:sz w:val="24"/>
          <w:szCs w:val="24"/>
        </w:rPr>
        <w:t xml:space="preserve"> da će sljedećih dana na </w:t>
      </w:r>
      <w:r w:rsidR="00465AD4">
        <w:rPr>
          <w:rFonts w:cs="Arial"/>
          <w:sz w:val="24"/>
          <w:szCs w:val="24"/>
        </w:rPr>
        <w:t>mrežnoj stranici Općine</w:t>
      </w:r>
      <w:r w:rsidR="006C2B54">
        <w:rPr>
          <w:rFonts w:cs="Arial"/>
          <w:sz w:val="24"/>
          <w:szCs w:val="24"/>
        </w:rPr>
        <w:t xml:space="preserve"> biti objavljeni i podaci o svim isplatama iz proračuna tijekom 2020.godine po osnovi raznih socijalnih davanja, projekata ENU obit</w:t>
      </w:r>
      <w:r w:rsidR="00465AD4">
        <w:rPr>
          <w:rFonts w:cs="Arial"/>
          <w:sz w:val="24"/>
          <w:szCs w:val="24"/>
        </w:rPr>
        <w:t xml:space="preserve">eljskih </w:t>
      </w:r>
      <w:r w:rsidR="006C2B54">
        <w:rPr>
          <w:rFonts w:cs="Arial"/>
          <w:sz w:val="24"/>
          <w:szCs w:val="24"/>
        </w:rPr>
        <w:t xml:space="preserve">kuća </w:t>
      </w:r>
      <w:r w:rsidR="00465AD4">
        <w:rPr>
          <w:rFonts w:cs="Arial"/>
          <w:sz w:val="24"/>
          <w:szCs w:val="24"/>
        </w:rPr>
        <w:t>i drugih pomoći</w:t>
      </w:r>
      <w:r w:rsidR="00F81E84">
        <w:rPr>
          <w:rFonts w:cs="Arial"/>
          <w:sz w:val="24"/>
          <w:szCs w:val="24"/>
        </w:rPr>
        <w:t>.</w:t>
      </w:r>
      <w:r w:rsidR="006C2B54">
        <w:rPr>
          <w:rFonts w:cs="Arial"/>
          <w:sz w:val="24"/>
          <w:szCs w:val="24"/>
        </w:rPr>
        <w:t xml:space="preserve"> Također, uz ispriku zbog izostavljanja u aktualnom satu, naveo je i da je proveden natječaj za prodaju nekretnina u vlasništvu općine (nekoliko malih čestica zemljišta na Pivarama te građ</w:t>
      </w:r>
      <w:r w:rsidR="00F81E84">
        <w:rPr>
          <w:rFonts w:cs="Arial"/>
          <w:sz w:val="24"/>
          <w:szCs w:val="24"/>
        </w:rPr>
        <w:t xml:space="preserve">evinskog </w:t>
      </w:r>
      <w:r w:rsidR="006C2B54">
        <w:rPr>
          <w:rFonts w:cs="Arial"/>
          <w:sz w:val="24"/>
          <w:szCs w:val="24"/>
        </w:rPr>
        <w:t>zemljišta u Donjem Varošu.</w:t>
      </w:r>
    </w:p>
    <w:p w14:paraId="7EE81F63" w14:textId="77777777" w:rsidR="0065162E" w:rsidRDefault="0065162E" w:rsidP="0065162E">
      <w:pPr>
        <w:spacing w:after="0"/>
        <w:jc w:val="both"/>
        <w:rPr>
          <w:rFonts w:cs="Arial"/>
          <w:sz w:val="24"/>
          <w:szCs w:val="24"/>
        </w:rPr>
      </w:pPr>
    </w:p>
    <w:p w14:paraId="2A091D71" w14:textId="77777777" w:rsidR="0065162E" w:rsidRDefault="0065162E" w:rsidP="0065162E">
      <w:pPr>
        <w:spacing w:after="0"/>
        <w:jc w:val="both"/>
        <w:rPr>
          <w:rFonts w:cs="Arial"/>
          <w:sz w:val="24"/>
          <w:szCs w:val="24"/>
        </w:rPr>
      </w:pPr>
      <w:r>
        <w:rPr>
          <w:rFonts w:cs="Arial"/>
          <w:sz w:val="24"/>
          <w:szCs w:val="24"/>
        </w:rPr>
        <w:t>Predsjednik Vijeća otvara raspravu.</w:t>
      </w:r>
    </w:p>
    <w:p w14:paraId="3ABB3C76" w14:textId="77777777" w:rsidR="006C2B54" w:rsidRDefault="006C2B54" w:rsidP="0065162E">
      <w:pPr>
        <w:spacing w:after="0"/>
        <w:jc w:val="both"/>
        <w:rPr>
          <w:rFonts w:cs="Arial"/>
          <w:sz w:val="24"/>
          <w:szCs w:val="24"/>
        </w:rPr>
      </w:pPr>
    </w:p>
    <w:p w14:paraId="3C0B4E7D" w14:textId="6A15A7D7" w:rsidR="0065162E" w:rsidRDefault="0065162E" w:rsidP="0065162E">
      <w:pPr>
        <w:spacing w:after="0"/>
        <w:jc w:val="both"/>
        <w:rPr>
          <w:rFonts w:cs="Arial"/>
          <w:sz w:val="24"/>
          <w:szCs w:val="24"/>
        </w:rPr>
      </w:pPr>
      <w:r>
        <w:rPr>
          <w:rFonts w:cs="Arial"/>
          <w:sz w:val="24"/>
          <w:szCs w:val="24"/>
        </w:rPr>
        <w:t xml:space="preserve">U raspravi su sudjelovali:  Roberta Šišić koja je u ime Kluba vijećnika HDZ-a  podržala prijedlog </w:t>
      </w:r>
      <w:r w:rsidR="006C2B54">
        <w:rPr>
          <w:rFonts w:cs="Arial"/>
          <w:sz w:val="24"/>
          <w:szCs w:val="24"/>
        </w:rPr>
        <w:t>Godišnjeg izvještaja</w:t>
      </w:r>
      <w:r>
        <w:rPr>
          <w:rFonts w:cs="Arial"/>
          <w:sz w:val="24"/>
          <w:szCs w:val="24"/>
        </w:rPr>
        <w:t xml:space="preserve">, Stjepan Margaletić koji je zatražio pojašnjenje  </w:t>
      </w:r>
      <w:r w:rsidR="006C2B54">
        <w:rPr>
          <w:rFonts w:cs="Arial"/>
          <w:sz w:val="24"/>
          <w:szCs w:val="24"/>
        </w:rPr>
        <w:t>potraživanja sa stanjem 31.12.2020.</w:t>
      </w:r>
      <w:r w:rsidR="00F81E84">
        <w:rPr>
          <w:rFonts w:cs="Arial"/>
          <w:sz w:val="24"/>
          <w:szCs w:val="24"/>
        </w:rPr>
        <w:t xml:space="preserve"> </w:t>
      </w:r>
      <w:r w:rsidR="006C2B54">
        <w:rPr>
          <w:rFonts w:cs="Arial"/>
          <w:sz w:val="24"/>
          <w:szCs w:val="24"/>
        </w:rPr>
        <w:t xml:space="preserve">godine </w:t>
      </w:r>
      <w:r>
        <w:rPr>
          <w:rFonts w:cs="Arial"/>
          <w:sz w:val="24"/>
          <w:szCs w:val="24"/>
        </w:rPr>
        <w:t>i Štefica Slovinac koja je dala tražena pojašnjenja.</w:t>
      </w:r>
    </w:p>
    <w:p w14:paraId="18CEE02A" w14:textId="77777777" w:rsidR="006C2B54" w:rsidRDefault="006C2B54" w:rsidP="0065162E">
      <w:pPr>
        <w:spacing w:after="0"/>
        <w:jc w:val="both"/>
        <w:rPr>
          <w:rFonts w:cs="Arial"/>
          <w:sz w:val="24"/>
          <w:szCs w:val="24"/>
        </w:rPr>
      </w:pPr>
    </w:p>
    <w:p w14:paraId="537A5B10" w14:textId="77777777" w:rsidR="0065162E" w:rsidRDefault="0065162E" w:rsidP="0065162E">
      <w:pPr>
        <w:spacing w:after="0"/>
        <w:jc w:val="both"/>
        <w:rPr>
          <w:rFonts w:cs="Arial"/>
          <w:sz w:val="24"/>
          <w:szCs w:val="24"/>
        </w:rPr>
      </w:pPr>
      <w:r>
        <w:rPr>
          <w:rFonts w:cs="Arial"/>
          <w:sz w:val="24"/>
          <w:szCs w:val="24"/>
        </w:rPr>
        <w:t xml:space="preserve">Po okončanju rasprave predsjednik Vijeća daje predmetni prijedlog </w:t>
      </w:r>
      <w:r w:rsidR="006C2B54">
        <w:rPr>
          <w:rFonts w:cs="Arial"/>
          <w:sz w:val="24"/>
          <w:szCs w:val="24"/>
        </w:rPr>
        <w:t xml:space="preserve">Godišnjeg izvještaja </w:t>
      </w:r>
      <w:r>
        <w:rPr>
          <w:rFonts w:cs="Arial"/>
          <w:sz w:val="24"/>
          <w:szCs w:val="24"/>
        </w:rPr>
        <w:t xml:space="preserve"> na glasovanje. Po obavljenom glasovanju utvrđuje da su vijećnici jednoglasno, sa </w:t>
      </w:r>
      <w:r w:rsidR="006C2B54">
        <w:rPr>
          <w:rFonts w:cs="Arial"/>
          <w:sz w:val="24"/>
          <w:szCs w:val="24"/>
        </w:rPr>
        <w:t>9</w:t>
      </w:r>
      <w:r>
        <w:rPr>
          <w:rFonts w:cs="Arial"/>
          <w:sz w:val="24"/>
          <w:szCs w:val="24"/>
        </w:rPr>
        <w:t xml:space="preserve"> glasova „ZA“ donijeli </w:t>
      </w:r>
      <w:r w:rsidR="006C2B54">
        <w:rPr>
          <w:rFonts w:cs="Arial"/>
          <w:sz w:val="24"/>
          <w:szCs w:val="24"/>
        </w:rPr>
        <w:t xml:space="preserve">Godišnji izvještaj o izvršenju Proračuna Općine Stara Gradiška za 2020.godinu, </w:t>
      </w:r>
      <w:r>
        <w:rPr>
          <w:rFonts w:cs="Arial"/>
          <w:sz w:val="24"/>
          <w:szCs w:val="24"/>
        </w:rPr>
        <w:t xml:space="preserve"> u tekstu kako ga je predložio predlagatelj.</w:t>
      </w:r>
    </w:p>
    <w:bookmarkEnd w:id="3"/>
    <w:p w14:paraId="18044A4F" w14:textId="77777777" w:rsidR="006C2B54" w:rsidRDefault="006C2B54" w:rsidP="0065162E">
      <w:pPr>
        <w:spacing w:after="0"/>
        <w:jc w:val="both"/>
        <w:rPr>
          <w:rFonts w:cs="Arial"/>
          <w:sz w:val="24"/>
          <w:szCs w:val="24"/>
        </w:rPr>
      </w:pPr>
    </w:p>
    <w:p w14:paraId="77A375D6" w14:textId="77777777" w:rsidR="006C2B54" w:rsidRDefault="006C2B54" w:rsidP="0065162E">
      <w:pPr>
        <w:spacing w:after="0"/>
        <w:jc w:val="both"/>
        <w:rPr>
          <w:rFonts w:cs="Arial"/>
          <w:b/>
          <w:sz w:val="24"/>
          <w:szCs w:val="24"/>
        </w:rPr>
      </w:pPr>
      <w:bookmarkStart w:id="4" w:name="_Hlk68178507"/>
      <w:r>
        <w:rPr>
          <w:rFonts w:cs="Arial"/>
          <w:b/>
          <w:sz w:val="24"/>
          <w:szCs w:val="24"/>
        </w:rPr>
        <w:t>TOČKA 4.</w:t>
      </w:r>
      <w:r>
        <w:rPr>
          <w:rFonts w:cs="Arial"/>
          <w:b/>
          <w:sz w:val="24"/>
          <w:szCs w:val="24"/>
        </w:rPr>
        <w:tab/>
        <w:t>Izvješće o izvršenju Programa održavanja komunalne infrastrukture u 2020.</w:t>
      </w:r>
    </w:p>
    <w:p w14:paraId="54EC9B56" w14:textId="77777777" w:rsidR="006C2B54" w:rsidRDefault="006C2B54" w:rsidP="0065162E">
      <w:pPr>
        <w:spacing w:after="0"/>
        <w:jc w:val="both"/>
        <w:rPr>
          <w:rFonts w:cs="Arial"/>
          <w:b/>
          <w:sz w:val="24"/>
          <w:szCs w:val="24"/>
        </w:rPr>
      </w:pPr>
    </w:p>
    <w:p w14:paraId="1410112E" w14:textId="5BD4E208" w:rsidR="006C2B54" w:rsidRDefault="006C2B54" w:rsidP="006C2B54">
      <w:pPr>
        <w:spacing w:after="0"/>
        <w:jc w:val="both"/>
        <w:rPr>
          <w:rFonts w:cs="Arial"/>
          <w:sz w:val="24"/>
          <w:szCs w:val="24"/>
        </w:rPr>
      </w:pPr>
      <w:r>
        <w:rPr>
          <w:rFonts w:cs="Arial"/>
          <w:sz w:val="24"/>
          <w:szCs w:val="24"/>
        </w:rPr>
        <w:t>Predlagatelj Izvješća o izvršenju Programa održavanja komunalne infrastrukture u 2020.</w:t>
      </w:r>
      <w:r w:rsidR="00F81E84">
        <w:rPr>
          <w:rFonts w:cs="Arial"/>
          <w:sz w:val="24"/>
          <w:szCs w:val="24"/>
        </w:rPr>
        <w:t xml:space="preserve"> </w:t>
      </w:r>
      <w:r>
        <w:rPr>
          <w:rFonts w:cs="Arial"/>
          <w:sz w:val="24"/>
          <w:szCs w:val="24"/>
        </w:rPr>
        <w:t>godini je načelnik Općine.</w:t>
      </w:r>
    </w:p>
    <w:p w14:paraId="476FCA82" w14:textId="10F04193" w:rsidR="006C2B54" w:rsidRDefault="006C2B54" w:rsidP="006C2B54">
      <w:pPr>
        <w:spacing w:after="0"/>
        <w:jc w:val="both"/>
        <w:rPr>
          <w:rFonts w:cs="Arial"/>
          <w:sz w:val="24"/>
          <w:szCs w:val="24"/>
        </w:rPr>
      </w:pPr>
      <w:r>
        <w:rPr>
          <w:rFonts w:cs="Arial"/>
          <w:sz w:val="24"/>
          <w:szCs w:val="24"/>
        </w:rPr>
        <w:t>Prijedlog akta uz obrazloženje vijećnici su primili u materijalima za 25.</w:t>
      </w:r>
      <w:r w:rsidR="00F81E84">
        <w:rPr>
          <w:rFonts w:cs="Arial"/>
          <w:sz w:val="24"/>
          <w:szCs w:val="24"/>
        </w:rPr>
        <w:t xml:space="preserve"> </w:t>
      </w:r>
      <w:r>
        <w:rPr>
          <w:rFonts w:cs="Arial"/>
          <w:sz w:val="24"/>
          <w:szCs w:val="24"/>
        </w:rPr>
        <w:t>sjednicu Općinskog vijeća.</w:t>
      </w:r>
    </w:p>
    <w:p w14:paraId="26B8AAEE" w14:textId="77777777" w:rsidR="006C2B54" w:rsidRDefault="006C2B54" w:rsidP="006C2B54">
      <w:pPr>
        <w:spacing w:after="0"/>
        <w:jc w:val="both"/>
        <w:rPr>
          <w:rFonts w:cs="Arial"/>
          <w:sz w:val="24"/>
          <w:szCs w:val="24"/>
        </w:rPr>
      </w:pPr>
      <w:r>
        <w:rPr>
          <w:rFonts w:cs="Arial"/>
          <w:sz w:val="24"/>
          <w:szCs w:val="24"/>
        </w:rPr>
        <w:t xml:space="preserve">Uvodno pojašnjenje dala je   pročelnica Štefica Slovinac, s osvrtom na neizvršene a planirane aktivnosti i projekte, a pojašnjenju se pridružio i načelnik </w:t>
      </w:r>
      <w:r w:rsidR="0092535F">
        <w:rPr>
          <w:rFonts w:cs="Arial"/>
          <w:sz w:val="24"/>
          <w:szCs w:val="24"/>
        </w:rPr>
        <w:t xml:space="preserve">Velimir </w:t>
      </w:r>
      <w:r>
        <w:rPr>
          <w:rFonts w:cs="Arial"/>
          <w:sz w:val="24"/>
          <w:szCs w:val="24"/>
        </w:rPr>
        <w:t>Paušić.</w:t>
      </w:r>
    </w:p>
    <w:p w14:paraId="15822DCD" w14:textId="77777777" w:rsidR="006C2B54" w:rsidRDefault="006C2B54" w:rsidP="006C2B54">
      <w:pPr>
        <w:spacing w:after="0"/>
        <w:jc w:val="both"/>
        <w:rPr>
          <w:rFonts w:cs="Arial"/>
          <w:sz w:val="24"/>
          <w:szCs w:val="24"/>
        </w:rPr>
      </w:pPr>
    </w:p>
    <w:p w14:paraId="3E23D3EF" w14:textId="77777777" w:rsidR="006C2B54" w:rsidRDefault="006C2B54" w:rsidP="006C2B54">
      <w:pPr>
        <w:spacing w:after="0"/>
        <w:jc w:val="both"/>
        <w:rPr>
          <w:rFonts w:cs="Arial"/>
          <w:sz w:val="24"/>
          <w:szCs w:val="24"/>
        </w:rPr>
      </w:pPr>
      <w:r>
        <w:rPr>
          <w:rFonts w:cs="Arial"/>
          <w:sz w:val="24"/>
          <w:szCs w:val="24"/>
        </w:rPr>
        <w:t>Predsjednik Vijeća otvara raspravu.</w:t>
      </w:r>
    </w:p>
    <w:p w14:paraId="7F865615" w14:textId="77777777" w:rsidR="006C2B54" w:rsidRDefault="006C2B54" w:rsidP="006C2B54">
      <w:pPr>
        <w:spacing w:after="0"/>
        <w:jc w:val="both"/>
        <w:rPr>
          <w:rFonts w:cs="Arial"/>
          <w:sz w:val="24"/>
          <w:szCs w:val="24"/>
        </w:rPr>
      </w:pPr>
    </w:p>
    <w:p w14:paraId="5FA150CC" w14:textId="77777777" w:rsidR="006C2B54" w:rsidRDefault="006C2B54" w:rsidP="006C2B54">
      <w:pPr>
        <w:spacing w:after="0"/>
        <w:jc w:val="both"/>
        <w:rPr>
          <w:rFonts w:cs="Arial"/>
          <w:sz w:val="24"/>
          <w:szCs w:val="24"/>
        </w:rPr>
      </w:pPr>
      <w:r>
        <w:rPr>
          <w:rFonts w:cs="Arial"/>
          <w:sz w:val="24"/>
          <w:szCs w:val="24"/>
        </w:rPr>
        <w:t xml:space="preserve">Rasprave nije bilo pa predsjednik Vijeća daje predmetni prijedlog Izvješća na glasovanje.  Po obavljenom glasovanju utvrđuje da su vijećnici jednoglasno, sa 9 glasova „ZA“ </w:t>
      </w:r>
      <w:r w:rsidR="0092535F">
        <w:rPr>
          <w:rFonts w:cs="Arial"/>
          <w:sz w:val="24"/>
          <w:szCs w:val="24"/>
        </w:rPr>
        <w:t>usvojili I</w:t>
      </w:r>
      <w:r>
        <w:rPr>
          <w:rFonts w:cs="Arial"/>
          <w:sz w:val="24"/>
          <w:szCs w:val="24"/>
        </w:rPr>
        <w:t>zvješ</w:t>
      </w:r>
      <w:r w:rsidR="0092535F">
        <w:rPr>
          <w:rFonts w:cs="Arial"/>
          <w:sz w:val="24"/>
          <w:szCs w:val="24"/>
        </w:rPr>
        <w:t>će</w:t>
      </w:r>
      <w:r>
        <w:rPr>
          <w:rFonts w:cs="Arial"/>
          <w:sz w:val="24"/>
          <w:szCs w:val="24"/>
        </w:rPr>
        <w:t xml:space="preserve"> o izvršenju </w:t>
      </w:r>
      <w:r w:rsidR="0092535F">
        <w:rPr>
          <w:rFonts w:cs="Arial"/>
          <w:sz w:val="24"/>
          <w:szCs w:val="24"/>
        </w:rPr>
        <w:t>Programa održavanja komunalne infrastrukture u</w:t>
      </w:r>
      <w:r>
        <w:rPr>
          <w:rFonts w:cs="Arial"/>
          <w:sz w:val="24"/>
          <w:szCs w:val="24"/>
        </w:rPr>
        <w:t xml:space="preserve"> 2020.godin</w:t>
      </w:r>
      <w:r w:rsidR="0092535F">
        <w:rPr>
          <w:rFonts w:cs="Arial"/>
          <w:sz w:val="24"/>
          <w:szCs w:val="24"/>
        </w:rPr>
        <w:t>i</w:t>
      </w:r>
      <w:r>
        <w:rPr>
          <w:rFonts w:cs="Arial"/>
          <w:sz w:val="24"/>
          <w:szCs w:val="24"/>
        </w:rPr>
        <w:t>,  u tekstu kako ga je predložio predlagatelj.</w:t>
      </w:r>
    </w:p>
    <w:p w14:paraId="4AA594F9" w14:textId="77777777" w:rsidR="0092535F" w:rsidRDefault="0092535F" w:rsidP="006C2B54">
      <w:pPr>
        <w:spacing w:after="0"/>
        <w:jc w:val="both"/>
        <w:rPr>
          <w:rFonts w:cs="Arial"/>
          <w:sz w:val="24"/>
          <w:szCs w:val="24"/>
        </w:rPr>
      </w:pPr>
    </w:p>
    <w:p w14:paraId="4D50FFC1" w14:textId="77777777" w:rsidR="0092535F" w:rsidRDefault="0092535F" w:rsidP="006C2B54">
      <w:pPr>
        <w:spacing w:after="0"/>
        <w:jc w:val="both"/>
        <w:rPr>
          <w:rFonts w:cs="Arial"/>
          <w:b/>
          <w:sz w:val="24"/>
          <w:szCs w:val="24"/>
        </w:rPr>
      </w:pPr>
      <w:r>
        <w:rPr>
          <w:rFonts w:cs="Arial"/>
          <w:b/>
          <w:sz w:val="24"/>
          <w:szCs w:val="24"/>
        </w:rPr>
        <w:t>TOČKA 5.</w:t>
      </w:r>
      <w:r>
        <w:rPr>
          <w:rFonts w:cs="Arial"/>
          <w:b/>
          <w:sz w:val="24"/>
          <w:szCs w:val="24"/>
        </w:rPr>
        <w:tab/>
        <w:t xml:space="preserve">Izvješće o izvršenju Programa gradnje objekata i uređaja  komunalne </w:t>
      </w:r>
    </w:p>
    <w:p w14:paraId="37706D26" w14:textId="77777777" w:rsidR="0092535F" w:rsidRDefault="0092535F" w:rsidP="006C2B54">
      <w:pPr>
        <w:spacing w:after="0"/>
        <w:jc w:val="both"/>
        <w:rPr>
          <w:rFonts w:cs="Arial"/>
          <w:b/>
          <w:sz w:val="24"/>
          <w:szCs w:val="24"/>
        </w:rPr>
      </w:pPr>
      <w:r>
        <w:rPr>
          <w:rFonts w:cs="Arial"/>
          <w:b/>
          <w:sz w:val="24"/>
          <w:szCs w:val="24"/>
        </w:rPr>
        <w:tab/>
      </w:r>
      <w:r>
        <w:rPr>
          <w:rFonts w:cs="Arial"/>
          <w:b/>
          <w:sz w:val="24"/>
          <w:szCs w:val="24"/>
        </w:rPr>
        <w:tab/>
        <w:t>infrastrukture u 2020. Godini</w:t>
      </w:r>
    </w:p>
    <w:p w14:paraId="6F182311" w14:textId="77777777" w:rsidR="0092535F" w:rsidRPr="0092535F" w:rsidRDefault="0092535F" w:rsidP="006C2B54">
      <w:pPr>
        <w:spacing w:after="0"/>
        <w:jc w:val="both"/>
        <w:rPr>
          <w:rFonts w:cs="Arial"/>
          <w:b/>
          <w:sz w:val="24"/>
          <w:szCs w:val="24"/>
        </w:rPr>
      </w:pPr>
    </w:p>
    <w:p w14:paraId="0C064255" w14:textId="6C1050C2" w:rsidR="0092535F" w:rsidRDefault="0092535F" w:rsidP="0092535F">
      <w:pPr>
        <w:spacing w:after="0"/>
        <w:jc w:val="both"/>
        <w:rPr>
          <w:rFonts w:cs="Arial"/>
          <w:sz w:val="24"/>
          <w:szCs w:val="24"/>
        </w:rPr>
      </w:pPr>
      <w:r>
        <w:rPr>
          <w:rFonts w:cs="Arial"/>
          <w:sz w:val="24"/>
          <w:szCs w:val="24"/>
        </w:rPr>
        <w:t>Predlagatelj Izvješća o izvršenju Programa gradnje objekata i uređaja  komunalne infrastrukture u 2020.</w:t>
      </w:r>
      <w:r w:rsidR="00F81E84">
        <w:rPr>
          <w:rFonts w:cs="Arial"/>
          <w:sz w:val="24"/>
          <w:szCs w:val="24"/>
        </w:rPr>
        <w:t xml:space="preserve"> </w:t>
      </w:r>
      <w:r>
        <w:rPr>
          <w:rFonts w:cs="Arial"/>
          <w:sz w:val="24"/>
          <w:szCs w:val="24"/>
        </w:rPr>
        <w:t>godini je načelnik Općine.</w:t>
      </w:r>
    </w:p>
    <w:p w14:paraId="672B73CB" w14:textId="77777777" w:rsidR="0092535F" w:rsidRDefault="0092535F" w:rsidP="0092535F">
      <w:pPr>
        <w:spacing w:after="0"/>
        <w:jc w:val="both"/>
        <w:rPr>
          <w:rFonts w:cs="Arial"/>
          <w:sz w:val="24"/>
          <w:szCs w:val="24"/>
        </w:rPr>
      </w:pPr>
      <w:r>
        <w:rPr>
          <w:rFonts w:cs="Arial"/>
          <w:sz w:val="24"/>
          <w:szCs w:val="24"/>
        </w:rPr>
        <w:t>Prijedlog akta uz obrazloženje vijećnici su primili u materijalima za 25.sjednicu Općinskog vijeća.</w:t>
      </w:r>
    </w:p>
    <w:p w14:paraId="09062670" w14:textId="4EA7D5C9" w:rsidR="0092535F" w:rsidRDefault="0092535F" w:rsidP="0092535F">
      <w:pPr>
        <w:spacing w:after="0"/>
        <w:jc w:val="both"/>
        <w:rPr>
          <w:rFonts w:cs="Arial"/>
          <w:sz w:val="24"/>
          <w:szCs w:val="24"/>
        </w:rPr>
      </w:pPr>
      <w:r>
        <w:rPr>
          <w:rFonts w:cs="Arial"/>
          <w:sz w:val="24"/>
          <w:szCs w:val="24"/>
        </w:rPr>
        <w:t>Uvodno pojašnjenje dal</w:t>
      </w:r>
      <w:r w:rsidR="00F81E84">
        <w:rPr>
          <w:rFonts w:cs="Arial"/>
          <w:sz w:val="24"/>
          <w:szCs w:val="24"/>
        </w:rPr>
        <w:t>i</w:t>
      </w:r>
      <w:r>
        <w:rPr>
          <w:rFonts w:cs="Arial"/>
          <w:sz w:val="24"/>
          <w:szCs w:val="24"/>
        </w:rPr>
        <w:t xml:space="preserve"> </w:t>
      </w:r>
      <w:r w:rsidR="00F81E84">
        <w:rPr>
          <w:rFonts w:cs="Arial"/>
          <w:sz w:val="24"/>
          <w:szCs w:val="24"/>
        </w:rPr>
        <w:t>su</w:t>
      </w:r>
      <w:r>
        <w:rPr>
          <w:rFonts w:cs="Arial"/>
          <w:sz w:val="24"/>
          <w:szCs w:val="24"/>
        </w:rPr>
        <w:t xml:space="preserve">  pročelnica Štefica Slovinac i načelnik Velimir Paušić.</w:t>
      </w:r>
    </w:p>
    <w:p w14:paraId="4BFD5B8C" w14:textId="77777777" w:rsidR="0092535F" w:rsidRDefault="0092535F" w:rsidP="0092535F">
      <w:pPr>
        <w:spacing w:after="0"/>
        <w:jc w:val="both"/>
        <w:rPr>
          <w:rFonts w:cs="Arial"/>
          <w:sz w:val="24"/>
          <w:szCs w:val="24"/>
        </w:rPr>
      </w:pPr>
    </w:p>
    <w:p w14:paraId="51ADE0ED" w14:textId="77777777" w:rsidR="0092535F" w:rsidRDefault="0092535F" w:rsidP="0092535F">
      <w:pPr>
        <w:spacing w:after="0"/>
        <w:jc w:val="both"/>
        <w:rPr>
          <w:rFonts w:cs="Arial"/>
          <w:sz w:val="24"/>
          <w:szCs w:val="24"/>
        </w:rPr>
      </w:pPr>
      <w:r>
        <w:rPr>
          <w:rFonts w:cs="Arial"/>
          <w:sz w:val="24"/>
          <w:szCs w:val="24"/>
        </w:rPr>
        <w:t>Predsjednik Vijeća otvara raspravu.</w:t>
      </w:r>
    </w:p>
    <w:p w14:paraId="49D72D76" w14:textId="17C152F8" w:rsidR="0092535F" w:rsidRDefault="0092535F" w:rsidP="0092535F">
      <w:pPr>
        <w:spacing w:after="0"/>
        <w:jc w:val="both"/>
        <w:rPr>
          <w:rFonts w:cs="Arial"/>
          <w:sz w:val="24"/>
          <w:szCs w:val="24"/>
        </w:rPr>
      </w:pPr>
      <w:r>
        <w:rPr>
          <w:rFonts w:cs="Arial"/>
          <w:sz w:val="24"/>
          <w:szCs w:val="24"/>
        </w:rPr>
        <w:lastRenderedPageBreak/>
        <w:t>Rasprave nije bilo pa predsjednik Vijeća daje predmetni prijedlog Izvješća na glasovanje.  Po obavljenom glasovanju utvrđuje da su vijećnici jednoglasno, sa 9 glasova „ZA“ usvojili Izvješće o izvršenju Programa gradnje objekata i uređaja  komunalne infrastrukture u 2020.</w:t>
      </w:r>
      <w:r w:rsidR="00F81E84">
        <w:rPr>
          <w:rFonts w:cs="Arial"/>
          <w:sz w:val="24"/>
          <w:szCs w:val="24"/>
        </w:rPr>
        <w:t xml:space="preserve"> </w:t>
      </w:r>
      <w:r>
        <w:rPr>
          <w:rFonts w:cs="Arial"/>
          <w:sz w:val="24"/>
          <w:szCs w:val="24"/>
        </w:rPr>
        <w:t>godini,  u tekstu kako ga je predložio predlagatelj.</w:t>
      </w:r>
    </w:p>
    <w:bookmarkEnd w:id="4"/>
    <w:p w14:paraId="5EF7EE98" w14:textId="77777777" w:rsidR="0092535F" w:rsidRDefault="0092535F" w:rsidP="0092535F">
      <w:pPr>
        <w:spacing w:after="0"/>
        <w:jc w:val="both"/>
        <w:rPr>
          <w:rFonts w:cs="Arial"/>
          <w:sz w:val="24"/>
          <w:szCs w:val="24"/>
        </w:rPr>
      </w:pPr>
    </w:p>
    <w:p w14:paraId="6889182E" w14:textId="77777777" w:rsidR="0092535F" w:rsidRDefault="0092535F" w:rsidP="0092535F">
      <w:pPr>
        <w:spacing w:after="0"/>
        <w:jc w:val="both"/>
        <w:rPr>
          <w:rFonts w:cs="Arial"/>
          <w:b/>
          <w:sz w:val="24"/>
          <w:szCs w:val="24"/>
        </w:rPr>
      </w:pPr>
      <w:r>
        <w:rPr>
          <w:rFonts w:cs="Arial"/>
          <w:b/>
          <w:sz w:val="24"/>
          <w:szCs w:val="24"/>
        </w:rPr>
        <w:t>TOČKA 6.</w:t>
      </w:r>
      <w:r>
        <w:rPr>
          <w:rFonts w:cs="Arial"/>
          <w:b/>
          <w:sz w:val="24"/>
          <w:szCs w:val="24"/>
        </w:rPr>
        <w:tab/>
        <w:t>Izvješće o provedbi Plana gospodarenja otpadom u 2020.godini</w:t>
      </w:r>
    </w:p>
    <w:p w14:paraId="6E718A2E" w14:textId="77777777" w:rsidR="0092535F" w:rsidRDefault="0092535F" w:rsidP="0092535F">
      <w:pPr>
        <w:spacing w:after="0"/>
        <w:jc w:val="both"/>
        <w:rPr>
          <w:rFonts w:cs="Arial"/>
          <w:b/>
          <w:sz w:val="24"/>
          <w:szCs w:val="24"/>
        </w:rPr>
      </w:pPr>
    </w:p>
    <w:p w14:paraId="14CEEF04" w14:textId="6E98AA7D" w:rsidR="0092535F" w:rsidRDefault="0092535F" w:rsidP="0092535F">
      <w:pPr>
        <w:spacing w:after="0"/>
        <w:jc w:val="both"/>
        <w:rPr>
          <w:rFonts w:cs="Arial"/>
          <w:sz w:val="24"/>
          <w:szCs w:val="24"/>
        </w:rPr>
      </w:pPr>
      <w:r>
        <w:rPr>
          <w:rFonts w:cs="Arial"/>
          <w:sz w:val="24"/>
          <w:szCs w:val="24"/>
        </w:rPr>
        <w:t>Predlagatelj Izvješća o provedbi Plana gospodarenja otpadom u 2020.</w:t>
      </w:r>
      <w:r w:rsidR="00F81E84">
        <w:rPr>
          <w:rFonts w:cs="Arial"/>
          <w:sz w:val="24"/>
          <w:szCs w:val="24"/>
        </w:rPr>
        <w:t xml:space="preserve"> </w:t>
      </w:r>
      <w:r>
        <w:rPr>
          <w:rFonts w:cs="Arial"/>
          <w:sz w:val="24"/>
          <w:szCs w:val="24"/>
        </w:rPr>
        <w:t>godini  je načelnik Općine.</w:t>
      </w:r>
    </w:p>
    <w:p w14:paraId="61B419EF" w14:textId="71D178AA" w:rsidR="0092535F" w:rsidRDefault="0092535F" w:rsidP="0092535F">
      <w:pPr>
        <w:spacing w:after="0"/>
        <w:jc w:val="both"/>
        <w:rPr>
          <w:rFonts w:cs="Arial"/>
          <w:sz w:val="24"/>
          <w:szCs w:val="24"/>
        </w:rPr>
      </w:pPr>
      <w:r>
        <w:rPr>
          <w:rFonts w:cs="Arial"/>
          <w:sz w:val="24"/>
          <w:szCs w:val="24"/>
        </w:rPr>
        <w:t>Prijedlog akta uz obrazloženje vijećnici su primili u materijalima za 25.</w:t>
      </w:r>
      <w:r w:rsidR="00F81E84">
        <w:rPr>
          <w:rFonts w:cs="Arial"/>
          <w:sz w:val="24"/>
          <w:szCs w:val="24"/>
        </w:rPr>
        <w:t xml:space="preserve"> </w:t>
      </w:r>
      <w:r>
        <w:rPr>
          <w:rFonts w:cs="Arial"/>
          <w:sz w:val="24"/>
          <w:szCs w:val="24"/>
        </w:rPr>
        <w:t>sjednicu Općinskog vijeća.</w:t>
      </w:r>
    </w:p>
    <w:p w14:paraId="5553C97A" w14:textId="77777777" w:rsidR="0092535F" w:rsidRDefault="0092535F" w:rsidP="0092535F">
      <w:pPr>
        <w:spacing w:after="0"/>
        <w:jc w:val="both"/>
        <w:rPr>
          <w:rFonts w:cs="Arial"/>
          <w:sz w:val="24"/>
          <w:szCs w:val="24"/>
        </w:rPr>
      </w:pPr>
      <w:r>
        <w:rPr>
          <w:rFonts w:cs="Arial"/>
          <w:sz w:val="24"/>
          <w:szCs w:val="24"/>
        </w:rPr>
        <w:t xml:space="preserve">Uvodno pojašnjenje točke daju pročelnica Štefica Slovinac i načelnik Velimir Paušić. </w:t>
      </w:r>
    </w:p>
    <w:p w14:paraId="0A653D7E" w14:textId="77777777" w:rsidR="0092535F" w:rsidRDefault="0092535F" w:rsidP="0092535F">
      <w:pPr>
        <w:spacing w:after="0"/>
        <w:jc w:val="both"/>
        <w:rPr>
          <w:rFonts w:cs="Arial"/>
          <w:sz w:val="24"/>
          <w:szCs w:val="24"/>
        </w:rPr>
      </w:pPr>
    </w:p>
    <w:p w14:paraId="68F4BB06" w14:textId="77777777" w:rsidR="0092535F" w:rsidRDefault="0092535F" w:rsidP="0092535F">
      <w:pPr>
        <w:spacing w:after="0"/>
        <w:jc w:val="both"/>
        <w:rPr>
          <w:rFonts w:cs="Arial"/>
          <w:sz w:val="24"/>
          <w:szCs w:val="24"/>
        </w:rPr>
      </w:pPr>
      <w:r>
        <w:rPr>
          <w:rFonts w:cs="Arial"/>
          <w:sz w:val="24"/>
          <w:szCs w:val="24"/>
        </w:rPr>
        <w:t>Predsjednik Vijeća otvara raspravu.</w:t>
      </w:r>
    </w:p>
    <w:p w14:paraId="0FB7D47C" w14:textId="77777777" w:rsidR="0092535F" w:rsidRDefault="0092535F" w:rsidP="0092535F">
      <w:pPr>
        <w:spacing w:after="0"/>
        <w:jc w:val="both"/>
        <w:rPr>
          <w:rFonts w:cs="Arial"/>
          <w:sz w:val="24"/>
          <w:szCs w:val="24"/>
        </w:rPr>
      </w:pPr>
    </w:p>
    <w:p w14:paraId="1A5F63D4" w14:textId="77777777" w:rsidR="0092535F" w:rsidRDefault="0092535F" w:rsidP="0092535F">
      <w:pPr>
        <w:spacing w:after="0"/>
        <w:jc w:val="both"/>
        <w:rPr>
          <w:rFonts w:cs="Arial"/>
          <w:sz w:val="24"/>
          <w:szCs w:val="24"/>
        </w:rPr>
      </w:pPr>
      <w:r>
        <w:rPr>
          <w:rFonts w:cs="Arial"/>
          <w:sz w:val="24"/>
          <w:szCs w:val="24"/>
        </w:rPr>
        <w:t xml:space="preserve">U raspravi su sudjelovali:  Roberta Šišić koja je u ime Kluba vijećnika HDZ-a  podržala prijedlog </w:t>
      </w:r>
      <w:r w:rsidR="004730D0">
        <w:rPr>
          <w:rFonts w:cs="Arial"/>
          <w:sz w:val="24"/>
          <w:szCs w:val="24"/>
        </w:rPr>
        <w:t xml:space="preserve">Izvješća te postavila upit vezano uz rad komunalnog redara </w:t>
      </w:r>
      <w:r>
        <w:rPr>
          <w:rFonts w:cs="Arial"/>
          <w:sz w:val="24"/>
          <w:szCs w:val="24"/>
        </w:rPr>
        <w:t xml:space="preserve">i </w:t>
      </w:r>
      <w:r w:rsidR="004730D0">
        <w:rPr>
          <w:rFonts w:cs="Arial"/>
          <w:sz w:val="24"/>
          <w:szCs w:val="24"/>
        </w:rPr>
        <w:t xml:space="preserve">Velimir Paušić </w:t>
      </w:r>
      <w:r>
        <w:rPr>
          <w:rFonts w:cs="Arial"/>
          <w:sz w:val="24"/>
          <w:szCs w:val="24"/>
        </w:rPr>
        <w:t>koj</w:t>
      </w:r>
      <w:r w:rsidR="004730D0">
        <w:rPr>
          <w:rFonts w:cs="Arial"/>
          <w:sz w:val="24"/>
          <w:szCs w:val="24"/>
        </w:rPr>
        <w:t>i</w:t>
      </w:r>
      <w:r>
        <w:rPr>
          <w:rFonts w:cs="Arial"/>
          <w:sz w:val="24"/>
          <w:szCs w:val="24"/>
        </w:rPr>
        <w:t xml:space="preserve"> je </w:t>
      </w:r>
      <w:r w:rsidR="004730D0">
        <w:rPr>
          <w:rFonts w:cs="Arial"/>
          <w:sz w:val="24"/>
          <w:szCs w:val="24"/>
        </w:rPr>
        <w:t>odgovorio na upit.</w:t>
      </w:r>
    </w:p>
    <w:p w14:paraId="58857A21" w14:textId="77777777" w:rsidR="0092535F" w:rsidRDefault="0092535F" w:rsidP="0092535F">
      <w:pPr>
        <w:spacing w:after="0"/>
        <w:jc w:val="both"/>
        <w:rPr>
          <w:rFonts w:cs="Arial"/>
          <w:sz w:val="24"/>
          <w:szCs w:val="24"/>
        </w:rPr>
      </w:pPr>
    </w:p>
    <w:p w14:paraId="13AB3416" w14:textId="77777777" w:rsidR="0092535F" w:rsidRDefault="0092535F" w:rsidP="0092535F">
      <w:pPr>
        <w:spacing w:after="0"/>
        <w:jc w:val="both"/>
        <w:rPr>
          <w:rFonts w:cs="Arial"/>
          <w:sz w:val="24"/>
          <w:szCs w:val="24"/>
        </w:rPr>
      </w:pPr>
      <w:r>
        <w:rPr>
          <w:rFonts w:cs="Arial"/>
          <w:sz w:val="24"/>
          <w:szCs w:val="24"/>
        </w:rPr>
        <w:t xml:space="preserve">Po okončanju rasprave predsjednik Vijeća daje predmetni prijedlog </w:t>
      </w:r>
      <w:r w:rsidR="004730D0">
        <w:rPr>
          <w:rFonts w:cs="Arial"/>
          <w:sz w:val="24"/>
          <w:szCs w:val="24"/>
        </w:rPr>
        <w:t xml:space="preserve">Izvješća </w:t>
      </w:r>
      <w:r>
        <w:rPr>
          <w:rFonts w:cs="Arial"/>
          <w:sz w:val="24"/>
          <w:szCs w:val="24"/>
        </w:rPr>
        <w:t xml:space="preserve">na glasovanje. Po obavljenom glasovanju utvrđuje da su vijećnici jednoglasno, sa 9 glasova „ZA“ </w:t>
      </w:r>
      <w:r w:rsidR="004730D0">
        <w:rPr>
          <w:rFonts w:cs="Arial"/>
          <w:sz w:val="24"/>
          <w:szCs w:val="24"/>
        </w:rPr>
        <w:t>usvojili Izvješće o gospodarenju otpadom u 2020.godini</w:t>
      </w:r>
      <w:r>
        <w:rPr>
          <w:rFonts w:cs="Arial"/>
          <w:sz w:val="24"/>
          <w:szCs w:val="24"/>
        </w:rPr>
        <w:t>,  u tekstu kako ga je predložio predlagatelj.</w:t>
      </w:r>
    </w:p>
    <w:p w14:paraId="29F9D948" w14:textId="77777777" w:rsidR="004730D0" w:rsidRDefault="004730D0" w:rsidP="0092535F">
      <w:pPr>
        <w:spacing w:after="0"/>
        <w:jc w:val="both"/>
        <w:rPr>
          <w:rFonts w:cs="Arial"/>
          <w:sz w:val="24"/>
          <w:szCs w:val="24"/>
        </w:rPr>
      </w:pPr>
    </w:p>
    <w:p w14:paraId="711155DA" w14:textId="77777777" w:rsidR="004730D0" w:rsidRDefault="004730D0" w:rsidP="0092535F">
      <w:pPr>
        <w:spacing w:after="0"/>
        <w:jc w:val="both"/>
        <w:rPr>
          <w:rFonts w:cs="Arial"/>
          <w:b/>
          <w:sz w:val="24"/>
          <w:szCs w:val="24"/>
        </w:rPr>
      </w:pPr>
      <w:r>
        <w:rPr>
          <w:rFonts w:cs="Arial"/>
          <w:b/>
          <w:sz w:val="24"/>
          <w:szCs w:val="24"/>
        </w:rPr>
        <w:t>TOČKA 7.</w:t>
      </w:r>
      <w:r>
        <w:rPr>
          <w:rFonts w:cs="Arial"/>
          <w:b/>
          <w:sz w:val="24"/>
          <w:szCs w:val="24"/>
        </w:rPr>
        <w:tab/>
        <w:t xml:space="preserve">Prijedlog Zaključka o davanju prethodne suglasnosti na Sporazum o </w:t>
      </w:r>
    </w:p>
    <w:p w14:paraId="41177CF6" w14:textId="77777777" w:rsidR="004730D0" w:rsidRDefault="004730D0" w:rsidP="0092535F">
      <w:pPr>
        <w:spacing w:after="0"/>
        <w:jc w:val="both"/>
        <w:rPr>
          <w:rFonts w:cs="Arial"/>
          <w:b/>
          <w:sz w:val="24"/>
          <w:szCs w:val="24"/>
        </w:rPr>
      </w:pPr>
      <w:r>
        <w:rPr>
          <w:rFonts w:cs="Arial"/>
          <w:b/>
          <w:sz w:val="24"/>
          <w:szCs w:val="24"/>
        </w:rPr>
        <w:tab/>
      </w:r>
      <w:r>
        <w:rPr>
          <w:rFonts w:cs="Arial"/>
          <w:b/>
          <w:sz w:val="24"/>
          <w:szCs w:val="24"/>
        </w:rPr>
        <w:tab/>
        <w:t>međusobnim pravima i obvezama osnivača Dječjeg vrtića Nova Gradiška</w:t>
      </w:r>
    </w:p>
    <w:p w14:paraId="3D21D171" w14:textId="77777777" w:rsidR="004730D0" w:rsidRDefault="004730D0" w:rsidP="0092535F">
      <w:pPr>
        <w:spacing w:after="0"/>
        <w:jc w:val="both"/>
        <w:rPr>
          <w:rFonts w:cs="Arial"/>
          <w:b/>
          <w:sz w:val="24"/>
          <w:szCs w:val="24"/>
        </w:rPr>
      </w:pPr>
    </w:p>
    <w:p w14:paraId="556CC15A" w14:textId="77777777" w:rsidR="004730D0" w:rsidRDefault="004730D0" w:rsidP="004730D0">
      <w:pPr>
        <w:spacing w:after="0"/>
        <w:jc w:val="both"/>
        <w:rPr>
          <w:rFonts w:cs="Arial"/>
          <w:sz w:val="24"/>
          <w:szCs w:val="24"/>
        </w:rPr>
      </w:pPr>
      <w:r>
        <w:rPr>
          <w:rFonts w:cs="Arial"/>
          <w:sz w:val="24"/>
          <w:szCs w:val="24"/>
        </w:rPr>
        <w:t>Predlagatelj Zaključka o davanju prethodne suglasnosti na Sporazum o međusobnim pravima i obvezama osnivača Dječjeg vrtića Nova Gradiška  je načelnik Općine.</w:t>
      </w:r>
    </w:p>
    <w:p w14:paraId="484289B7" w14:textId="77777777" w:rsidR="004730D0" w:rsidRDefault="004730D0" w:rsidP="004730D0">
      <w:pPr>
        <w:spacing w:after="0"/>
        <w:jc w:val="both"/>
        <w:rPr>
          <w:rFonts w:cs="Arial"/>
          <w:sz w:val="24"/>
          <w:szCs w:val="24"/>
        </w:rPr>
      </w:pPr>
      <w:r>
        <w:rPr>
          <w:rFonts w:cs="Arial"/>
          <w:sz w:val="24"/>
          <w:szCs w:val="24"/>
        </w:rPr>
        <w:t>Prijedlog akta vijećnici su primili u materijalima za 25.sjednicu Općinskog vijeća.</w:t>
      </w:r>
    </w:p>
    <w:p w14:paraId="3BA9FA29" w14:textId="77777777" w:rsidR="004730D0" w:rsidRDefault="004730D0" w:rsidP="004730D0">
      <w:pPr>
        <w:spacing w:after="0"/>
        <w:jc w:val="both"/>
        <w:rPr>
          <w:rFonts w:cs="Arial"/>
          <w:sz w:val="24"/>
          <w:szCs w:val="24"/>
        </w:rPr>
      </w:pPr>
      <w:r>
        <w:rPr>
          <w:rFonts w:cs="Arial"/>
          <w:sz w:val="24"/>
          <w:szCs w:val="24"/>
        </w:rPr>
        <w:t xml:space="preserve">Uvodno pojašnjenje točke daje pročelnica Štefica Slovinac, navodeći da je isti potreban kako bi se postojećim osnivačkim pridružila i Općina Dragalić, odnosno kako bi se i njihov Dječji vrtić uključio u mrežu vrtića. </w:t>
      </w:r>
    </w:p>
    <w:p w14:paraId="02EED815" w14:textId="77777777" w:rsidR="004730D0" w:rsidRDefault="004730D0" w:rsidP="004730D0">
      <w:pPr>
        <w:spacing w:after="0"/>
        <w:jc w:val="both"/>
        <w:rPr>
          <w:rFonts w:cs="Arial"/>
          <w:sz w:val="24"/>
          <w:szCs w:val="24"/>
        </w:rPr>
      </w:pPr>
    </w:p>
    <w:p w14:paraId="1FE4414C" w14:textId="77777777" w:rsidR="004730D0" w:rsidRDefault="004730D0" w:rsidP="004730D0">
      <w:pPr>
        <w:spacing w:after="0"/>
        <w:jc w:val="both"/>
        <w:rPr>
          <w:rFonts w:cs="Arial"/>
          <w:sz w:val="24"/>
          <w:szCs w:val="24"/>
        </w:rPr>
      </w:pPr>
      <w:r>
        <w:rPr>
          <w:rFonts w:cs="Arial"/>
          <w:sz w:val="24"/>
          <w:szCs w:val="24"/>
        </w:rPr>
        <w:t>Predsjednik Vijeća otvara raspravu.</w:t>
      </w:r>
    </w:p>
    <w:p w14:paraId="12A9C5C6" w14:textId="77777777" w:rsidR="004730D0" w:rsidRDefault="004730D0" w:rsidP="004730D0">
      <w:pPr>
        <w:spacing w:after="0"/>
        <w:jc w:val="both"/>
        <w:rPr>
          <w:rFonts w:cs="Arial"/>
          <w:sz w:val="24"/>
          <w:szCs w:val="24"/>
        </w:rPr>
      </w:pPr>
    </w:p>
    <w:p w14:paraId="1614FA26" w14:textId="77777777" w:rsidR="004730D0" w:rsidRDefault="004F6D32" w:rsidP="004730D0">
      <w:pPr>
        <w:spacing w:after="0"/>
        <w:jc w:val="both"/>
        <w:rPr>
          <w:rFonts w:cs="Arial"/>
          <w:sz w:val="24"/>
          <w:szCs w:val="24"/>
        </w:rPr>
      </w:pPr>
      <w:r>
        <w:rPr>
          <w:rFonts w:cs="Arial"/>
          <w:sz w:val="24"/>
          <w:szCs w:val="24"/>
        </w:rPr>
        <w:t xml:space="preserve">Rasprave nije bilo te </w:t>
      </w:r>
      <w:r w:rsidR="004730D0">
        <w:rPr>
          <w:rFonts w:cs="Arial"/>
          <w:sz w:val="24"/>
          <w:szCs w:val="24"/>
        </w:rPr>
        <w:t xml:space="preserve">predsjednik Vijeća daje predmetni prijedlog </w:t>
      </w:r>
      <w:r>
        <w:rPr>
          <w:rFonts w:cs="Arial"/>
          <w:sz w:val="24"/>
          <w:szCs w:val="24"/>
        </w:rPr>
        <w:t>Zaključka</w:t>
      </w:r>
      <w:r w:rsidR="004730D0">
        <w:rPr>
          <w:rFonts w:cs="Arial"/>
          <w:sz w:val="24"/>
          <w:szCs w:val="24"/>
        </w:rPr>
        <w:t xml:space="preserve"> na glasovanje. Po obavljenom glasovanju utvrđuje da su vijećnici jednoglasno, sa 9 glasova „ZA“ </w:t>
      </w:r>
      <w:r>
        <w:rPr>
          <w:rFonts w:cs="Arial"/>
          <w:sz w:val="24"/>
          <w:szCs w:val="24"/>
        </w:rPr>
        <w:t>donijeli Zaključak o davanju prethodne suglasnosti na Sporazum o međusobnim pravima i obvezama osnivača Dječjeg vrtića Nova Gradiška</w:t>
      </w:r>
      <w:r w:rsidR="004730D0">
        <w:rPr>
          <w:rFonts w:cs="Arial"/>
          <w:sz w:val="24"/>
          <w:szCs w:val="24"/>
        </w:rPr>
        <w:t>,  u tekstu kako ga je predložio predlagatelj.</w:t>
      </w:r>
    </w:p>
    <w:p w14:paraId="3DCD46A4" w14:textId="77777777" w:rsidR="004F6D32" w:rsidRDefault="004F6D32" w:rsidP="004730D0">
      <w:pPr>
        <w:spacing w:after="0"/>
        <w:jc w:val="both"/>
        <w:rPr>
          <w:rFonts w:cs="Arial"/>
          <w:sz w:val="24"/>
          <w:szCs w:val="24"/>
        </w:rPr>
      </w:pPr>
    </w:p>
    <w:p w14:paraId="071BDC52" w14:textId="7FBAE932" w:rsidR="004F6D32" w:rsidRDefault="004F6D32" w:rsidP="004730D0">
      <w:pPr>
        <w:spacing w:after="0"/>
        <w:jc w:val="both"/>
        <w:rPr>
          <w:rFonts w:cs="Arial"/>
          <w:b/>
          <w:sz w:val="24"/>
          <w:szCs w:val="24"/>
        </w:rPr>
      </w:pPr>
      <w:bookmarkStart w:id="5" w:name="_Hlk68178341"/>
      <w:r>
        <w:rPr>
          <w:rFonts w:cs="Arial"/>
          <w:b/>
          <w:sz w:val="24"/>
          <w:szCs w:val="24"/>
        </w:rPr>
        <w:t>TOČKA 9.</w:t>
      </w:r>
      <w:r w:rsidR="00F81E84">
        <w:rPr>
          <w:rFonts w:cs="Arial"/>
          <w:b/>
          <w:sz w:val="24"/>
          <w:szCs w:val="24"/>
        </w:rPr>
        <w:tab/>
        <w:t>Odluka o raspodjeli rezultata za 2020. godinu</w:t>
      </w:r>
    </w:p>
    <w:p w14:paraId="52DFE7FD" w14:textId="0C0F0A52" w:rsidR="004F6D32" w:rsidRDefault="004F6D32" w:rsidP="004F6D32">
      <w:pPr>
        <w:spacing w:after="0"/>
        <w:jc w:val="both"/>
        <w:rPr>
          <w:rFonts w:cs="Arial"/>
          <w:sz w:val="24"/>
          <w:szCs w:val="24"/>
        </w:rPr>
      </w:pPr>
      <w:r>
        <w:rPr>
          <w:rFonts w:cs="Arial"/>
          <w:sz w:val="24"/>
          <w:szCs w:val="24"/>
        </w:rPr>
        <w:t>Predlagatelj Odluke o raspodjeli rezultata za 2020.</w:t>
      </w:r>
      <w:r w:rsidR="00F81E84">
        <w:rPr>
          <w:rFonts w:cs="Arial"/>
          <w:sz w:val="24"/>
          <w:szCs w:val="24"/>
        </w:rPr>
        <w:t xml:space="preserve"> </w:t>
      </w:r>
      <w:r>
        <w:rPr>
          <w:rFonts w:cs="Arial"/>
          <w:sz w:val="24"/>
          <w:szCs w:val="24"/>
        </w:rPr>
        <w:t>godini  je načelnik Općine.</w:t>
      </w:r>
    </w:p>
    <w:p w14:paraId="72D3C992" w14:textId="380BA94E" w:rsidR="004F6D32" w:rsidRDefault="004F6D32" w:rsidP="004F6D32">
      <w:pPr>
        <w:spacing w:after="0"/>
        <w:jc w:val="both"/>
        <w:rPr>
          <w:rFonts w:cs="Arial"/>
          <w:sz w:val="24"/>
          <w:szCs w:val="24"/>
        </w:rPr>
      </w:pPr>
      <w:r>
        <w:rPr>
          <w:rFonts w:cs="Arial"/>
          <w:sz w:val="24"/>
          <w:szCs w:val="24"/>
        </w:rPr>
        <w:t>Prijedlog akta vijećnici su primili u materijalima za 25.</w:t>
      </w:r>
      <w:r w:rsidR="00F81E84">
        <w:rPr>
          <w:rFonts w:cs="Arial"/>
          <w:sz w:val="24"/>
          <w:szCs w:val="24"/>
        </w:rPr>
        <w:t xml:space="preserve"> </w:t>
      </w:r>
      <w:r>
        <w:rPr>
          <w:rFonts w:cs="Arial"/>
          <w:sz w:val="24"/>
          <w:szCs w:val="24"/>
        </w:rPr>
        <w:t>sjednicu Općinskog vijeća.</w:t>
      </w:r>
    </w:p>
    <w:p w14:paraId="41E8DF20" w14:textId="77777777" w:rsidR="004F6D32" w:rsidRDefault="004F6D32" w:rsidP="004F6D32">
      <w:pPr>
        <w:spacing w:after="0"/>
        <w:jc w:val="both"/>
        <w:rPr>
          <w:rFonts w:cs="Arial"/>
          <w:sz w:val="24"/>
          <w:szCs w:val="24"/>
        </w:rPr>
      </w:pPr>
      <w:r>
        <w:rPr>
          <w:rFonts w:cs="Arial"/>
          <w:sz w:val="24"/>
          <w:szCs w:val="24"/>
        </w:rPr>
        <w:t>Detaljno uvodno pojašnjenje točke daje pročelnica Štefica Slovinac.</w:t>
      </w:r>
    </w:p>
    <w:p w14:paraId="19CDCDF1" w14:textId="77777777" w:rsidR="004F6D32" w:rsidRDefault="004F6D32" w:rsidP="004F6D32">
      <w:pPr>
        <w:spacing w:after="0"/>
        <w:jc w:val="both"/>
        <w:rPr>
          <w:rFonts w:cs="Arial"/>
          <w:sz w:val="24"/>
          <w:szCs w:val="24"/>
        </w:rPr>
      </w:pPr>
      <w:r>
        <w:rPr>
          <w:rFonts w:cs="Arial"/>
          <w:sz w:val="24"/>
          <w:szCs w:val="24"/>
        </w:rPr>
        <w:lastRenderedPageBreak/>
        <w:t>Predsjednik Vijeća otvara raspravu.</w:t>
      </w:r>
    </w:p>
    <w:p w14:paraId="0762678D" w14:textId="77777777" w:rsidR="004F6D32" w:rsidRDefault="004F6D32" w:rsidP="004F6D32">
      <w:pPr>
        <w:spacing w:after="0"/>
        <w:jc w:val="both"/>
        <w:rPr>
          <w:rFonts w:cs="Arial"/>
          <w:sz w:val="24"/>
          <w:szCs w:val="24"/>
        </w:rPr>
      </w:pPr>
    </w:p>
    <w:p w14:paraId="652B4D42" w14:textId="326AF40C" w:rsidR="004F6D32" w:rsidRDefault="004F6D32" w:rsidP="004F6D32">
      <w:pPr>
        <w:spacing w:after="0"/>
        <w:jc w:val="both"/>
        <w:rPr>
          <w:rFonts w:cs="Arial"/>
          <w:sz w:val="24"/>
          <w:szCs w:val="24"/>
        </w:rPr>
      </w:pPr>
      <w:r>
        <w:rPr>
          <w:rFonts w:cs="Arial"/>
          <w:sz w:val="24"/>
          <w:szCs w:val="24"/>
        </w:rPr>
        <w:t>Rasprave nije bilo te predsjednik Vijeća daje predmetni prijedlog Odluke na glasovanje. Po obavljenom glasovanju utvrđuje da su vijećnici jednoglasno, sa 9 glasova „ZA“ donijeli  Odluku o raspodjeli rezultata za 2020.</w:t>
      </w:r>
      <w:r w:rsidR="00F81E84">
        <w:rPr>
          <w:rFonts w:cs="Arial"/>
          <w:sz w:val="24"/>
          <w:szCs w:val="24"/>
        </w:rPr>
        <w:t xml:space="preserve"> </w:t>
      </w:r>
      <w:r>
        <w:rPr>
          <w:rFonts w:cs="Arial"/>
          <w:sz w:val="24"/>
          <w:szCs w:val="24"/>
        </w:rPr>
        <w:t>godinu,  u tekstu kako ga je predložio predlagatelj.</w:t>
      </w:r>
    </w:p>
    <w:p w14:paraId="493FD04A" w14:textId="77777777" w:rsidR="004F6D32" w:rsidRDefault="004F6D32" w:rsidP="004F6D32">
      <w:pPr>
        <w:spacing w:after="0"/>
        <w:jc w:val="both"/>
        <w:rPr>
          <w:rFonts w:cs="Arial"/>
          <w:sz w:val="24"/>
          <w:szCs w:val="24"/>
        </w:rPr>
      </w:pPr>
    </w:p>
    <w:p w14:paraId="302695A1" w14:textId="77777777" w:rsidR="004F6D32" w:rsidRDefault="004F6D32" w:rsidP="004F6D32">
      <w:pPr>
        <w:spacing w:after="0"/>
        <w:jc w:val="both"/>
        <w:rPr>
          <w:rFonts w:cs="Arial"/>
          <w:sz w:val="24"/>
          <w:szCs w:val="24"/>
        </w:rPr>
      </w:pPr>
      <w:r>
        <w:rPr>
          <w:rFonts w:cs="Arial"/>
          <w:sz w:val="24"/>
          <w:szCs w:val="24"/>
        </w:rPr>
        <w:t>Nakon što je rad po Dnevnom redu završen, predsjednik Vijeća zahvalio je svim vijećnicima koji su sudjelovali u radu Općinskog vijeća. Svima onima koji će se kandidirati na predstojećim izborima u svibnju zaželio je uspjeh.</w:t>
      </w:r>
    </w:p>
    <w:p w14:paraId="534706CC" w14:textId="77777777" w:rsidR="004F6D32" w:rsidRDefault="004F6D32" w:rsidP="004F6D32">
      <w:pPr>
        <w:spacing w:after="0"/>
        <w:jc w:val="both"/>
        <w:rPr>
          <w:rFonts w:cs="Arial"/>
          <w:sz w:val="24"/>
          <w:szCs w:val="24"/>
        </w:rPr>
      </w:pPr>
    </w:p>
    <w:p w14:paraId="66DC9A9F" w14:textId="77777777" w:rsidR="004F6D32" w:rsidRDefault="004F6D32" w:rsidP="004F6D32">
      <w:pPr>
        <w:spacing w:after="0"/>
        <w:jc w:val="both"/>
        <w:rPr>
          <w:rFonts w:cs="Arial"/>
          <w:sz w:val="24"/>
          <w:szCs w:val="24"/>
        </w:rPr>
      </w:pPr>
      <w:r>
        <w:rPr>
          <w:rFonts w:cs="Arial"/>
          <w:sz w:val="24"/>
          <w:szCs w:val="24"/>
        </w:rPr>
        <w:t>Nazočnima se potom obratio i načelnik koji je također zahvalio predsjedniku Općinskog vijeća i vijećnicima na dobroj suradnji u protekle 4 godine. Također, zahvalio je i službenicima Jedinstvenog upravnog odjela na čelu s pročelnicom na dobroj pripremi svih sjednica Vijeća, posebice iz razloga jer pročelnica polovicom godine odlazi u zasluženu mirovinu. Za nadolazeće izbore izrazio je nadu u korektnu kampanju te svima poželio Sretan Uskrs.</w:t>
      </w:r>
    </w:p>
    <w:p w14:paraId="3824AFC9" w14:textId="77777777" w:rsidR="00B76F2F" w:rsidRDefault="00B76F2F" w:rsidP="004F6D32">
      <w:pPr>
        <w:spacing w:after="0"/>
        <w:jc w:val="both"/>
        <w:rPr>
          <w:rFonts w:cs="Arial"/>
          <w:sz w:val="24"/>
          <w:szCs w:val="24"/>
        </w:rPr>
      </w:pPr>
    </w:p>
    <w:p w14:paraId="72788CAE" w14:textId="31D2731A" w:rsidR="00B76F2F" w:rsidRDefault="00B76F2F" w:rsidP="004F6D32">
      <w:pPr>
        <w:spacing w:after="0"/>
        <w:jc w:val="both"/>
        <w:rPr>
          <w:rFonts w:cs="Arial"/>
          <w:sz w:val="24"/>
          <w:szCs w:val="24"/>
        </w:rPr>
      </w:pPr>
      <w:r>
        <w:rPr>
          <w:rFonts w:cs="Arial"/>
          <w:sz w:val="24"/>
          <w:szCs w:val="24"/>
        </w:rPr>
        <w:t>Roberta Šišić u ime kluba vije</w:t>
      </w:r>
      <w:r w:rsidR="00F81E84">
        <w:rPr>
          <w:rFonts w:cs="Arial"/>
          <w:sz w:val="24"/>
          <w:szCs w:val="24"/>
        </w:rPr>
        <w:t>ć</w:t>
      </w:r>
      <w:r>
        <w:rPr>
          <w:rFonts w:cs="Arial"/>
          <w:sz w:val="24"/>
          <w:szCs w:val="24"/>
        </w:rPr>
        <w:t>nika Hrvatske demokratske zajednice pridružila se čestitkama i zahvalama načelnika Paušića.</w:t>
      </w:r>
    </w:p>
    <w:p w14:paraId="15B9E72D" w14:textId="77777777" w:rsidR="00B76F2F" w:rsidRDefault="00B76F2F" w:rsidP="004F6D32">
      <w:pPr>
        <w:spacing w:after="0"/>
        <w:jc w:val="both"/>
        <w:rPr>
          <w:rFonts w:cs="Arial"/>
          <w:sz w:val="24"/>
          <w:szCs w:val="24"/>
        </w:rPr>
      </w:pPr>
    </w:p>
    <w:p w14:paraId="17E6557C" w14:textId="32D35C6C" w:rsidR="00B76F2F" w:rsidRDefault="00B76F2F" w:rsidP="004F6D32">
      <w:pPr>
        <w:spacing w:after="0"/>
        <w:jc w:val="both"/>
        <w:rPr>
          <w:rFonts w:cs="Arial"/>
          <w:sz w:val="24"/>
          <w:szCs w:val="24"/>
        </w:rPr>
      </w:pPr>
      <w:bookmarkStart w:id="6" w:name="_Hlk68178540"/>
      <w:r>
        <w:rPr>
          <w:rFonts w:cs="Arial"/>
          <w:sz w:val="24"/>
          <w:szCs w:val="24"/>
        </w:rPr>
        <w:t>Sjednica je zaključena u 19</w:t>
      </w:r>
      <w:r w:rsidR="00F81E84">
        <w:rPr>
          <w:rFonts w:cs="Arial"/>
          <w:sz w:val="24"/>
          <w:szCs w:val="24"/>
        </w:rPr>
        <w:t>:</w:t>
      </w:r>
      <w:r>
        <w:rPr>
          <w:rFonts w:cs="Arial"/>
          <w:sz w:val="24"/>
          <w:szCs w:val="24"/>
        </w:rPr>
        <w:t>42 sata.</w:t>
      </w:r>
    </w:p>
    <w:bookmarkEnd w:id="5"/>
    <w:p w14:paraId="7A6A28FF" w14:textId="77777777" w:rsidR="00B76F2F" w:rsidRDefault="00B76F2F" w:rsidP="004F6D32">
      <w:pPr>
        <w:spacing w:after="0"/>
        <w:jc w:val="both"/>
        <w:rPr>
          <w:rFonts w:cs="Arial"/>
          <w:sz w:val="24"/>
          <w:szCs w:val="24"/>
        </w:rPr>
      </w:pPr>
    </w:p>
    <w:p w14:paraId="55B3AC41" w14:textId="77777777" w:rsidR="00B76F2F" w:rsidRDefault="00B76F2F" w:rsidP="004F6D32">
      <w:pPr>
        <w:spacing w:after="0"/>
        <w:jc w:val="both"/>
        <w:rPr>
          <w:rFonts w:cs="Arial"/>
          <w:sz w:val="24"/>
          <w:szCs w:val="24"/>
        </w:rPr>
      </w:pPr>
    </w:p>
    <w:p w14:paraId="68E42FEC" w14:textId="77777777" w:rsidR="00B76F2F" w:rsidRDefault="00B76F2F" w:rsidP="004F6D32">
      <w:pPr>
        <w:spacing w:after="0"/>
        <w:jc w:val="both"/>
        <w:rPr>
          <w:rFonts w:cs="Arial"/>
          <w:sz w:val="24"/>
          <w:szCs w:val="24"/>
        </w:rPr>
      </w:pPr>
      <w:bookmarkStart w:id="7" w:name="_Hlk68178369"/>
      <w:r>
        <w:rPr>
          <w:rFonts w:cs="Arial"/>
          <w:sz w:val="24"/>
          <w:szCs w:val="24"/>
        </w:rPr>
        <w:t>ZAPISNIČAR: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PREDSJEDNIK OPĆINSKOG VIJEĆA:</w:t>
      </w:r>
    </w:p>
    <w:p w14:paraId="150F69AC" w14:textId="77777777" w:rsidR="00B76F2F" w:rsidRDefault="00B76F2F" w:rsidP="004F6D32">
      <w:pPr>
        <w:spacing w:after="0"/>
        <w:jc w:val="both"/>
        <w:rPr>
          <w:rFonts w:cs="Arial"/>
          <w:sz w:val="24"/>
          <w:szCs w:val="24"/>
        </w:rPr>
      </w:pPr>
    </w:p>
    <w:p w14:paraId="0B55A568" w14:textId="77777777" w:rsidR="00B76F2F" w:rsidRDefault="00B76F2F" w:rsidP="004F6D32">
      <w:pPr>
        <w:spacing w:after="0"/>
        <w:jc w:val="both"/>
        <w:rPr>
          <w:rFonts w:cs="Arial"/>
          <w:sz w:val="24"/>
          <w:szCs w:val="24"/>
        </w:rPr>
      </w:pPr>
      <w:r>
        <w:rPr>
          <w:rFonts w:cs="Arial"/>
          <w:sz w:val="24"/>
          <w:szCs w:val="24"/>
        </w:rPr>
        <w:t>Željka Zečević</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Tvrtko Beganović</w:t>
      </w:r>
    </w:p>
    <w:p w14:paraId="6FB749EA" w14:textId="77777777" w:rsidR="004F6D32" w:rsidRDefault="004F6D32" w:rsidP="004730D0">
      <w:pPr>
        <w:spacing w:after="0"/>
        <w:jc w:val="both"/>
        <w:rPr>
          <w:rFonts w:cs="Arial"/>
          <w:b/>
          <w:sz w:val="24"/>
          <w:szCs w:val="24"/>
        </w:rPr>
      </w:pPr>
    </w:p>
    <w:p w14:paraId="659B8C9E" w14:textId="77777777" w:rsidR="004F6D32" w:rsidRPr="004F6D32" w:rsidRDefault="004F6D32" w:rsidP="004730D0">
      <w:pPr>
        <w:spacing w:after="0"/>
        <w:jc w:val="both"/>
        <w:rPr>
          <w:rFonts w:cs="Arial"/>
          <w:b/>
          <w:sz w:val="24"/>
          <w:szCs w:val="24"/>
        </w:rPr>
      </w:pPr>
    </w:p>
    <w:bookmarkEnd w:id="6"/>
    <w:p w14:paraId="1B6E77EC" w14:textId="77777777" w:rsidR="004730D0" w:rsidRPr="004730D0" w:rsidRDefault="004730D0" w:rsidP="0092535F">
      <w:pPr>
        <w:spacing w:after="0"/>
        <w:jc w:val="both"/>
        <w:rPr>
          <w:rFonts w:cs="Arial"/>
          <w:b/>
          <w:sz w:val="24"/>
          <w:szCs w:val="24"/>
        </w:rPr>
      </w:pPr>
    </w:p>
    <w:p w14:paraId="77FB4923" w14:textId="77777777" w:rsidR="0092535F" w:rsidRPr="0092535F" w:rsidRDefault="0092535F" w:rsidP="0092535F">
      <w:pPr>
        <w:spacing w:after="0"/>
        <w:jc w:val="both"/>
        <w:rPr>
          <w:rFonts w:cs="Arial"/>
          <w:b/>
          <w:sz w:val="24"/>
          <w:szCs w:val="24"/>
        </w:rPr>
      </w:pPr>
    </w:p>
    <w:bookmarkEnd w:id="7"/>
    <w:p w14:paraId="7E31AA97" w14:textId="77777777" w:rsidR="006C2B54" w:rsidRDefault="006C2B54" w:rsidP="006C2B54">
      <w:pPr>
        <w:spacing w:after="0"/>
        <w:jc w:val="both"/>
        <w:rPr>
          <w:rFonts w:cs="Arial"/>
          <w:sz w:val="24"/>
          <w:szCs w:val="24"/>
        </w:rPr>
      </w:pPr>
    </w:p>
    <w:p w14:paraId="526A4BD4" w14:textId="77777777" w:rsidR="006C2B54" w:rsidRDefault="006C2B54" w:rsidP="006C2B54">
      <w:pPr>
        <w:spacing w:after="0"/>
        <w:jc w:val="both"/>
        <w:rPr>
          <w:rFonts w:cs="Arial"/>
          <w:sz w:val="24"/>
          <w:szCs w:val="24"/>
        </w:rPr>
      </w:pPr>
    </w:p>
    <w:p w14:paraId="52EBF049" w14:textId="77777777" w:rsidR="006C2B54" w:rsidRPr="006C2B54" w:rsidRDefault="006C2B54" w:rsidP="0065162E">
      <w:pPr>
        <w:spacing w:after="0"/>
        <w:jc w:val="both"/>
        <w:rPr>
          <w:rFonts w:cs="Arial"/>
          <w:b/>
          <w:sz w:val="24"/>
          <w:szCs w:val="24"/>
        </w:rPr>
      </w:pPr>
    </w:p>
    <w:sectPr w:rsidR="006C2B54" w:rsidRPr="006C2B54" w:rsidSect="00916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4C03"/>
    <w:rsid w:val="000438C9"/>
    <w:rsid w:val="00465AD4"/>
    <w:rsid w:val="004730D0"/>
    <w:rsid w:val="004F6D32"/>
    <w:rsid w:val="0065162E"/>
    <w:rsid w:val="006C2B54"/>
    <w:rsid w:val="006C4C03"/>
    <w:rsid w:val="009055E3"/>
    <w:rsid w:val="00916622"/>
    <w:rsid w:val="0092535F"/>
    <w:rsid w:val="00A51B60"/>
    <w:rsid w:val="00A7215F"/>
    <w:rsid w:val="00AD0CF2"/>
    <w:rsid w:val="00B76F2F"/>
    <w:rsid w:val="00B91644"/>
    <w:rsid w:val="00B96592"/>
    <w:rsid w:val="00CE1CA9"/>
    <w:rsid w:val="00CE458F"/>
    <w:rsid w:val="00F81E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DED"/>
  <w15:docId w15:val="{FF2CC676-3BD8-4422-963D-0528471F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3"/>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1980</Words>
  <Characters>11287</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xx1</dc:creator>
  <cp:lastModifiedBy>Općina SG</cp:lastModifiedBy>
  <cp:revision>5</cp:revision>
  <dcterms:created xsi:type="dcterms:W3CDTF">2021-04-01T09:50:00Z</dcterms:created>
  <dcterms:modified xsi:type="dcterms:W3CDTF">2021-04-21T07:11:00Z</dcterms:modified>
</cp:coreProperties>
</file>