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026217D4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 xml:space="preserve">KLASA: </w:t>
      </w:r>
      <w:r w:rsidR="00B650D9">
        <w:rPr>
          <w:rFonts w:ascii="Arial" w:hAnsi="Arial" w:cs="Arial"/>
          <w:bCs/>
          <w:color w:val="000000" w:themeColor="text1"/>
          <w:sz w:val="24"/>
          <w:szCs w:val="24"/>
        </w:rPr>
        <w:t>363-02/23-01/005</w:t>
      </w:r>
    </w:p>
    <w:p w14:paraId="7FFC408C" w14:textId="4BC059AB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2178-24-01-23-2</w:t>
      </w:r>
    </w:p>
    <w:p w14:paraId="04F3DDE9" w14:textId="6D0CBFAE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B650D9">
        <w:rPr>
          <w:rFonts w:ascii="Arial" w:hAnsi="Arial" w:cs="Arial"/>
          <w:bCs/>
          <w:sz w:val="24"/>
          <w:szCs w:val="24"/>
        </w:rPr>
        <w:t>24. kolovoza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4C87A4E1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B650D9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74FF5E68" w14:textId="77777777" w:rsidR="009474B9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</w:t>
      </w:r>
      <w:r w:rsidR="009474B9">
        <w:rPr>
          <w:rFonts w:ascii="Arial" w:hAnsi="Arial" w:cs="Arial"/>
          <w:b/>
          <w:color w:val="0070C0"/>
        </w:rPr>
        <w:t xml:space="preserve">I UGRADNJU OPREME </w:t>
      </w:r>
    </w:p>
    <w:p w14:paraId="15917D21" w14:textId="6AC725BB" w:rsidR="009474B9" w:rsidRDefault="009474B9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DJEČJEM IGRALIŠTU NA CVJETNOM TRGU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6603D5B2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</w:t>
      </w:r>
      <w:r w:rsidR="009474B9">
        <w:rPr>
          <w:rFonts w:ascii="Arial" w:hAnsi="Arial" w:cs="Arial"/>
          <w:color w:val="0070C0"/>
          <w:sz w:val="24"/>
          <w:szCs w:val="24"/>
        </w:rPr>
        <w:t>3325000-7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0FA4B112" w:rsidR="00511C4E" w:rsidRPr="00D15073" w:rsidRDefault="009474B9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4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D816F0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0AD944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81347F">
      <w:pPr>
        <w:spacing w:after="0" w:line="240" w:lineRule="auto"/>
        <w:rPr>
          <w:rFonts w:ascii="Arial" w:hAnsi="Arial" w:cs="Arial"/>
        </w:rPr>
      </w:pPr>
    </w:p>
    <w:p w14:paraId="39510D95" w14:textId="43A9F321" w:rsidR="006A245B" w:rsidRPr="00595D4B" w:rsidRDefault="00E80D84" w:rsidP="00595D4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</w:t>
      </w:r>
      <w:r w:rsidR="006924B4">
        <w:rPr>
          <w:rFonts w:ascii="Arial" w:hAnsi="Arial" w:cs="Arial"/>
          <w:sz w:val="22"/>
          <w:szCs w:val="22"/>
        </w:rPr>
        <w:t xml:space="preserve">jest nabava i ugradnja opreme na dječjem igralištu na Cvjetnom trgu u Staroj Gradiški </w:t>
      </w:r>
      <w:r w:rsidR="004A3C51" w:rsidRPr="006924B4">
        <w:rPr>
          <w:rFonts w:ascii="Arial" w:hAnsi="Arial" w:cs="Arial"/>
          <w:sz w:val="22"/>
          <w:szCs w:val="22"/>
        </w:rPr>
        <w:t>sukladno troškovniku iz priloga ovog Poziva na dostavu ponude</w:t>
      </w:r>
      <w:r w:rsidR="0081347F" w:rsidRPr="0081347F">
        <w:t xml:space="preserve"> </w:t>
      </w:r>
      <w:r w:rsidR="0081347F" w:rsidRPr="0081347F">
        <w:rPr>
          <w:rFonts w:ascii="Arial" w:hAnsi="Arial" w:cs="Arial"/>
          <w:sz w:val="22"/>
          <w:szCs w:val="22"/>
        </w:rPr>
        <w:t xml:space="preserve">te pozitivnim propisima RH i pravilima struke. </w:t>
      </w:r>
      <w:r w:rsidR="004A3C51" w:rsidRPr="006924B4">
        <w:rPr>
          <w:rFonts w:ascii="Arial" w:hAnsi="Arial" w:cs="Arial"/>
          <w:sz w:val="22"/>
          <w:szCs w:val="22"/>
        </w:rPr>
        <w:t xml:space="preserve"> </w:t>
      </w:r>
      <w:r w:rsidR="004A3C51" w:rsidRPr="006924B4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595D4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6924B4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kao i </w:t>
      </w:r>
      <w:r w:rsidR="00595D4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oprema (sprave) te </w:t>
      </w:r>
      <w:r w:rsidR="004A3C51" w:rsidRPr="006924B4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posebni zahtjevi vezani za izvođenje istih utvrđeni su troškovnikom koji je sastavni dio ovog </w:t>
      </w:r>
      <w:r w:rsidR="004A3C51" w:rsidRPr="00595D4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Poziva na dostavu ponude. </w:t>
      </w:r>
      <w:r w:rsidR="004A3C51" w:rsidRPr="00595D4B">
        <w:rPr>
          <w:rFonts w:ascii="Arial" w:hAnsi="Arial" w:cs="Arial"/>
          <w:sz w:val="22"/>
          <w:szCs w:val="22"/>
        </w:rPr>
        <w:t>Svi radovi moraju biti izvedeni sukladno</w:t>
      </w:r>
      <w:r w:rsidR="00D01B8B" w:rsidRPr="00595D4B">
        <w:rPr>
          <w:rFonts w:ascii="Arial" w:hAnsi="Arial" w:cs="Arial"/>
          <w:sz w:val="22"/>
          <w:szCs w:val="22"/>
        </w:rPr>
        <w:t xml:space="preserve"> općim</w:t>
      </w:r>
      <w:r w:rsidR="006A245B" w:rsidRPr="00595D4B">
        <w:rPr>
          <w:rFonts w:ascii="Arial" w:hAnsi="Arial" w:cs="Arial"/>
          <w:sz w:val="22"/>
          <w:szCs w:val="22"/>
        </w:rPr>
        <w:t xml:space="preserve"> uvjetima</w:t>
      </w:r>
      <w:r w:rsidR="00294624" w:rsidRPr="00595D4B">
        <w:rPr>
          <w:rFonts w:ascii="Arial" w:hAnsi="Arial" w:cs="Arial"/>
          <w:sz w:val="22"/>
          <w:szCs w:val="22"/>
        </w:rPr>
        <w:t xml:space="preserve"> propisanim troškovnikom</w:t>
      </w:r>
      <w:r w:rsidR="006A245B" w:rsidRPr="00595D4B">
        <w:rPr>
          <w:rFonts w:ascii="Arial" w:hAnsi="Arial" w:cs="Arial"/>
          <w:sz w:val="22"/>
          <w:szCs w:val="22"/>
        </w:rPr>
        <w:t>.</w:t>
      </w:r>
      <w:r w:rsidR="0081347F" w:rsidRPr="00595D4B">
        <w:rPr>
          <w:rFonts w:ascii="Arial" w:hAnsi="Arial" w:cs="Arial"/>
          <w:sz w:val="22"/>
          <w:szCs w:val="22"/>
        </w:rPr>
        <w:t xml:space="preserve"> </w:t>
      </w:r>
      <w:r w:rsidR="00595D4B">
        <w:rPr>
          <w:rFonts w:ascii="Arial" w:hAnsi="Arial" w:cs="Arial"/>
          <w:sz w:val="22"/>
          <w:szCs w:val="22"/>
        </w:rPr>
        <w:t>T</w:t>
      </w:r>
      <w:r w:rsidR="00595D4B" w:rsidRPr="00595D4B">
        <w:rPr>
          <w:rFonts w:ascii="Arial" w:hAnsi="Arial" w:cs="Arial"/>
          <w:sz w:val="22"/>
          <w:szCs w:val="22"/>
        </w:rPr>
        <w:t>ehničke specifikacije predmeta nabave (zahtjevi koji trebaju zadovoljiti proizvodi/oprema) propisani su u Troškovniku</w:t>
      </w:r>
      <w:r w:rsidR="0081347F" w:rsidRPr="00595D4B">
        <w:rPr>
          <w:rFonts w:ascii="Arial" w:hAnsi="Arial" w:cs="Arial"/>
          <w:sz w:val="22"/>
          <w:szCs w:val="22"/>
        </w:rPr>
        <w:t xml:space="preserve"> koji je sastavni dio ovog Poziva na dostavu ponuda.</w:t>
      </w:r>
    </w:p>
    <w:p w14:paraId="7A623A47" w14:textId="13EFA2AF" w:rsidR="002E0303" w:rsidRPr="004A3C51" w:rsidRDefault="002E0303" w:rsidP="00595D4B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595D4B">
        <w:rPr>
          <w:rFonts w:ascii="Arial" w:hAnsi="Arial" w:cs="Arial"/>
          <w:sz w:val="22"/>
          <w:szCs w:val="22"/>
        </w:rPr>
        <w:t>4</w:t>
      </w:r>
      <w:r w:rsidR="008115AF">
        <w:rPr>
          <w:rFonts w:ascii="Arial" w:hAnsi="Arial" w:cs="Arial"/>
          <w:sz w:val="22"/>
          <w:szCs w:val="22"/>
        </w:rPr>
        <w:t>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103CBF4A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595D4B">
        <w:rPr>
          <w:rFonts w:ascii="Arial" w:hAnsi="Arial" w:cs="Arial"/>
          <w:color w:val="000000" w:themeColor="text1"/>
          <w:sz w:val="22"/>
          <w:szCs w:val="22"/>
        </w:rPr>
        <w:t>36.0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05E72B17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5D6EC2">
        <w:rPr>
          <w:rFonts w:ascii="Arial" w:hAnsi="Arial" w:cs="Arial"/>
        </w:rPr>
        <w:t>3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5A0C1042" w14:textId="77777777" w:rsidR="006C79A2" w:rsidRDefault="006C79A2" w:rsidP="006C79A2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C79A2">
        <w:rPr>
          <w:rFonts w:ascii="Arial" w:hAnsi="Arial" w:cs="Arial"/>
          <w:bCs/>
        </w:rPr>
        <w:t xml:space="preserve">Naručitelj će za </w:t>
      </w:r>
      <w:r>
        <w:rPr>
          <w:rFonts w:ascii="Arial" w:hAnsi="Arial" w:cs="Arial"/>
          <w:bCs/>
        </w:rPr>
        <w:t xml:space="preserve">izvršene radove te </w:t>
      </w:r>
      <w:r w:rsidRPr="006C79A2">
        <w:rPr>
          <w:rFonts w:ascii="Arial" w:hAnsi="Arial" w:cs="Arial"/>
          <w:bCs/>
        </w:rPr>
        <w:t>isporučenu, postavljenu i ugrađenu opremu platiti račun u roku od 15 dana od ispostavljanja računa.</w:t>
      </w:r>
    </w:p>
    <w:p w14:paraId="31E49AAF" w14:textId="10A48E1D" w:rsidR="006C79A2" w:rsidRPr="006C79A2" w:rsidRDefault="006C79A2" w:rsidP="006C79A2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C79A2">
        <w:rPr>
          <w:rFonts w:ascii="Arial" w:hAnsi="Arial" w:cs="Arial"/>
          <w:bCs/>
        </w:rPr>
        <w:t xml:space="preserve">Račun </w:t>
      </w:r>
      <w:r>
        <w:rPr>
          <w:rFonts w:ascii="Arial" w:hAnsi="Arial" w:cs="Arial"/>
          <w:bCs/>
        </w:rPr>
        <w:t xml:space="preserve">se </w:t>
      </w:r>
      <w:r w:rsidRPr="006C79A2">
        <w:rPr>
          <w:rFonts w:ascii="Arial" w:hAnsi="Arial" w:cs="Arial"/>
          <w:bCs/>
        </w:rPr>
        <w:t>ispostavlja u roku 8 dana od uredno izvršene primopredaje.</w:t>
      </w:r>
    </w:p>
    <w:p w14:paraId="1DC55C88" w14:textId="54B516D7" w:rsidR="006C79A2" w:rsidRDefault="006C79A2" w:rsidP="006C79A2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C79A2">
        <w:rPr>
          <w:rFonts w:ascii="Arial" w:hAnsi="Arial" w:cs="Arial"/>
          <w:bCs/>
        </w:rPr>
        <w:lastRenderedPageBreak/>
        <w:t>Naručitelj ima pravo zadržati razmjerni dio cijene za otklanjanje mogućih nedostataka utvrđenih prilikom primopredaje.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13A9ABF" w14:textId="77777777" w:rsidR="00FE2D5D" w:rsidRDefault="00FE2D5D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2E4FAA0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F5D887D" w14:textId="162D828E" w:rsid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  <w:r w:rsidRPr="009D786B">
        <w:rPr>
          <w:rFonts w:ascii="Arial" w:eastAsiaTheme="minorHAnsi" w:hAnsi="Arial" w:cs="Arial"/>
          <w:bCs/>
        </w:rPr>
        <w:t>U ovom postupku nabave ponuditelji moraju dokazati sposobnost za obavljanje</w:t>
      </w:r>
      <w:r>
        <w:rPr>
          <w:rFonts w:ascii="Arial" w:eastAsiaTheme="minorHAnsi" w:hAnsi="Arial" w:cs="Arial"/>
          <w:bCs/>
        </w:rPr>
        <w:t xml:space="preserve"> </w:t>
      </w:r>
      <w:r w:rsidRPr="009D786B">
        <w:rPr>
          <w:rFonts w:ascii="Arial" w:eastAsiaTheme="minorHAnsi" w:hAnsi="Arial" w:cs="Arial"/>
          <w:bCs/>
        </w:rPr>
        <w:t>profesionalne djelatnosti, te tehničku i stručnu sposobnost.</w:t>
      </w:r>
    </w:p>
    <w:p w14:paraId="021F3B55" w14:textId="77777777" w:rsidR="009D786B" w:rsidRP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</w:p>
    <w:p w14:paraId="7A11E073" w14:textId="022837D3" w:rsidR="009D786B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</w:r>
      <w:r w:rsidR="009D786B" w:rsidRPr="009D786B">
        <w:rPr>
          <w:rFonts w:ascii="Arial" w:hAnsi="Arial" w:cs="Arial"/>
          <w:sz w:val="22"/>
          <w:szCs w:val="22"/>
        </w:rPr>
        <w:t>Sposobnost za obavljanje profesionalne djelatnosti</w:t>
      </w:r>
    </w:p>
    <w:p w14:paraId="7745E67A" w14:textId="1BDD39F6" w:rsidR="007E69FF" w:rsidRPr="004A3C51" w:rsidRDefault="009D786B" w:rsidP="009D786B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8.1.1.</w:t>
      </w:r>
      <w:r w:rsidRPr="009D786B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nastana,  kako  bi  dokazao  svoju  sposobnost  za  obavljanje profesionalne djelatnosti.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0EA79343" w14:textId="3B18AC04" w:rsidR="009D786B" w:rsidRDefault="009D786B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D786B">
        <w:rPr>
          <w:rFonts w:ascii="Arial" w:hAnsi="Arial" w:cs="Arial"/>
        </w:rPr>
        <w:t>Tehnička i stručna sposobnost</w:t>
      </w:r>
    </w:p>
    <w:p w14:paraId="0D60179D" w14:textId="77777777" w:rsidR="00615768" w:rsidRDefault="00615768" w:rsidP="00615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8.2.1.</w:t>
      </w:r>
      <w:r w:rsidRPr="00615768">
        <w:t xml:space="preserve"> </w:t>
      </w:r>
      <w:r w:rsidRPr="00615768">
        <w:rPr>
          <w:rFonts w:ascii="Arial" w:hAnsi="Arial" w:cs="Arial"/>
        </w:rPr>
        <w:t xml:space="preserve">Ponuditelj mora dokazati </w:t>
      </w:r>
      <w:r w:rsidR="005A1D3F" w:rsidRPr="004A3C51">
        <w:rPr>
          <w:rFonts w:ascii="Arial" w:hAnsi="Arial" w:cs="Arial"/>
          <w:color w:val="000000"/>
        </w:rPr>
        <w:t xml:space="preserve">da je u posljednjih 5 godina uredno izvršio najmanje jedan </w:t>
      </w:r>
      <w:r>
        <w:rPr>
          <w:rFonts w:ascii="Arial" w:hAnsi="Arial" w:cs="Arial"/>
          <w:color w:val="000000"/>
        </w:rPr>
        <w:t xml:space="preserve">  </w:t>
      </w:r>
    </w:p>
    <w:p w14:paraId="63FDDBE7" w14:textId="77777777" w:rsidR="00615768" w:rsidRDefault="00615768" w:rsidP="00615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5A1D3F" w:rsidRPr="004A3C51">
        <w:rPr>
          <w:rFonts w:ascii="Arial" w:hAnsi="Arial" w:cs="Arial"/>
          <w:color w:val="000000"/>
        </w:rPr>
        <w:t xml:space="preserve">ugovor istog ili sličnog predmeta nabave pojedinačne vrijednost (bez PDV-a) minimalno </w:t>
      </w:r>
      <w:r>
        <w:rPr>
          <w:rFonts w:ascii="Arial" w:hAnsi="Arial" w:cs="Arial"/>
          <w:color w:val="000000"/>
        </w:rPr>
        <w:t xml:space="preserve"> </w:t>
      </w:r>
    </w:p>
    <w:p w14:paraId="623A32AC" w14:textId="776FB02F" w:rsidR="005A1D3F" w:rsidRPr="004A3C51" w:rsidRDefault="00615768" w:rsidP="00615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r w:rsidR="005A1D3F" w:rsidRPr="004A3C51">
        <w:rPr>
          <w:rFonts w:ascii="Arial" w:hAnsi="Arial" w:cs="Arial"/>
          <w:color w:val="000000"/>
        </w:rPr>
        <w:t xml:space="preserve">u iznosu od </w:t>
      </w:r>
      <w:r>
        <w:rPr>
          <w:rFonts w:ascii="Arial" w:hAnsi="Arial" w:cs="Arial"/>
          <w:color w:val="000000"/>
        </w:rPr>
        <w:t>30</w:t>
      </w:r>
      <w:r w:rsidR="00261B41">
        <w:rPr>
          <w:rFonts w:ascii="Arial" w:hAnsi="Arial" w:cs="Arial"/>
          <w:color w:val="000000"/>
        </w:rPr>
        <w:t>.000,00 eura</w:t>
      </w:r>
      <w:r w:rsidR="005A1D3F"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4B07BB4D" w14:textId="77777777" w:rsidR="00615768" w:rsidRDefault="00615768" w:rsidP="006157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8.2.2.</w:t>
      </w:r>
      <w:r w:rsidRPr="00615768">
        <w:t xml:space="preserve"> </w:t>
      </w:r>
      <w:r w:rsidRPr="00615768">
        <w:rPr>
          <w:rFonts w:ascii="Arial" w:hAnsi="Arial" w:cs="Arial"/>
        </w:rPr>
        <w:t>Za potrebe i</w:t>
      </w:r>
      <w:r>
        <w:rPr>
          <w:rFonts w:ascii="Arial" w:hAnsi="Arial" w:cs="Arial"/>
        </w:rPr>
        <w:t>zvršenja</w:t>
      </w:r>
      <w:r w:rsidRPr="00615768">
        <w:rPr>
          <w:rFonts w:ascii="Arial" w:hAnsi="Arial" w:cs="Arial"/>
        </w:rPr>
        <w:t xml:space="preserve"> predmeta nabave ponuditelj mora dokazati da ima na raspolaganju </w:t>
      </w:r>
    </w:p>
    <w:p w14:paraId="32BF9AE0" w14:textId="77777777" w:rsidR="0074383B" w:rsidRDefault="00615768" w:rsidP="00743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15768">
        <w:rPr>
          <w:rFonts w:ascii="Arial" w:hAnsi="Arial" w:cs="Arial"/>
        </w:rPr>
        <w:t xml:space="preserve">kvalificirano stručno osoblje i to najmanje </w:t>
      </w:r>
      <w:r>
        <w:rPr>
          <w:rFonts w:ascii="Arial" w:hAnsi="Arial" w:cs="Arial"/>
        </w:rPr>
        <w:t>2</w:t>
      </w:r>
      <w:r w:rsidRPr="00615768">
        <w:rPr>
          <w:rFonts w:ascii="Arial" w:hAnsi="Arial" w:cs="Arial"/>
        </w:rPr>
        <w:t xml:space="preserve"> stručnjaka </w:t>
      </w:r>
      <w:r w:rsidR="0074383B">
        <w:rPr>
          <w:rFonts w:ascii="Arial" w:hAnsi="Arial" w:cs="Arial"/>
        </w:rPr>
        <w:t>osposobljena za</w:t>
      </w:r>
      <w:r w:rsidR="0074383B" w:rsidRPr="0074383B">
        <w:rPr>
          <w:rFonts w:ascii="Arial" w:hAnsi="Arial" w:cs="Arial"/>
        </w:rPr>
        <w:t xml:space="preserve"> poznavanj</w:t>
      </w:r>
      <w:r w:rsidR="0074383B">
        <w:rPr>
          <w:rFonts w:ascii="Arial" w:hAnsi="Arial" w:cs="Arial"/>
        </w:rPr>
        <w:t>e</w:t>
      </w:r>
      <w:r w:rsidR="0074383B" w:rsidRPr="0074383B">
        <w:rPr>
          <w:rFonts w:ascii="Arial" w:hAnsi="Arial" w:cs="Arial"/>
        </w:rPr>
        <w:t xml:space="preserve"> </w:t>
      </w:r>
      <w:r w:rsidR="0074383B">
        <w:rPr>
          <w:rFonts w:ascii="Arial" w:hAnsi="Arial" w:cs="Arial"/>
        </w:rPr>
        <w:t xml:space="preserve">   </w:t>
      </w:r>
    </w:p>
    <w:p w14:paraId="4A0D8C13" w14:textId="44E211DD" w:rsidR="0074383B" w:rsidRDefault="0074383B" w:rsidP="00743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4383B">
        <w:rPr>
          <w:rFonts w:ascii="Arial" w:hAnsi="Arial" w:cs="Arial"/>
        </w:rPr>
        <w:t>norm</w:t>
      </w:r>
      <w:r>
        <w:rPr>
          <w:rFonts w:ascii="Arial" w:hAnsi="Arial" w:cs="Arial"/>
        </w:rPr>
        <w:t>i</w:t>
      </w:r>
      <w:r w:rsidRPr="0074383B">
        <w:rPr>
          <w:rFonts w:ascii="Arial" w:hAnsi="Arial" w:cs="Arial"/>
        </w:rPr>
        <w:t xml:space="preserve"> HRN EN 1176</w:t>
      </w:r>
      <w:r>
        <w:rPr>
          <w:rFonts w:ascii="Arial" w:hAnsi="Arial" w:cs="Arial"/>
        </w:rPr>
        <w:t>.</w:t>
      </w:r>
    </w:p>
    <w:p w14:paraId="72469BD8" w14:textId="77777777" w:rsidR="0074383B" w:rsidRDefault="00615768" w:rsidP="00615768">
      <w:pPr>
        <w:spacing w:after="0" w:line="240" w:lineRule="auto"/>
        <w:jc w:val="both"/>
        <w:rPr>
          <w:rFonts w:ascii="Arial" w:hAnsi="Arial" w:cs="Arial"/>
        </w:rPr>
      </w:pPr>
      <w:r w:rsidRPr="00615768">
        <w:rPr>
          <w:rFonts w:ascii="Arial" w:hAnsi="Arial" w:cs="Arial"/>
        </w:rPr>
        <w:t xml:space="preserve">          Navedeno se dokazuje </w:t>
      </w:r>
      <w:r w:rsidR="0074383B" w:rsidRPr="0074383B">
        <w:rPr>
          <w:rFonts w:ascii="Arial" w:hAnsi="Arial" w:cs="Arial"/>
          <w:b/>
          <w:bCs/>
        </w:rPr>
        <w:t>uvjerenjem o završenom stručnom treningu / usavršavanju</w:t>
      </w:r>
      <w:r w:rsidRPr="00615768">
        <w:rPr>
          <w:rFonts w:ascii="Arial" w:hAnsi="Arial" w:cs="Arial"/>
        </w:rPr>
        <w:t xml:space="preserve">. </w:t>
      </w:r>
    </w:p>
    <w:p w14:paraId="3729F4CA" w14:textId="789734E7" w:rsidR="00615768" w:rsidRPr="004A3C51" w:rsidRDefault="0074383B" w:rsidP="006157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Uvjerenje</w:t>
      </w:r>
      <w:r w:rsidR="00615768" w:rsidRPr="00615768">
        <w:rPr>
          <w:rFonts w:ascii="Arial" w:hAnsi="Arial" w:cs="Arial"/>
        </w:rPr>
        <w:t xml:space="preserve"> se dostavlja u izvorniku ili neovjerenoj preslici.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lastRenderedPageBreak/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09EDCA26" w14:textId="104D4A22" w:rsidR="00FE2D5D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 xml:space="preserve">u visini 10 % (deset posto) od </w:t>
      </w:r>
      <w:r w:rsidR="00FE2D5D">
        <w:rPr>
          <w:rFonts w:ascii="Arial" w:eastAsiaTheme="minorHAnsi" w:hAnsi="Arial" w:cs="Arial"/>
          <w:color w:val="000000" w:themeColor="text1"/>
        </w:rPr>
        <w:t xml:space="preserve">ugovorene </w:t>
      </w:r>
      <w:r w:rsidR="009260B1" w:rsidRPr="004A3C51">
        <w:rPr>
          <w:rFonts w:ascii="Arial" w:eastAsiaTheme="minorHAnsi" w:hAnsi="Arial" w:cs="Arial"/>
          <w:color w:val="000000" w:themeColor="text1"/>
        </w:rPr>
        <w:t>cijene,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</w:t>
      </w:r>
      <w:r w:rsidR="007B1B46">
        <w:rPr>
          <w:rFonts w:ascii="Arial" w:eastAsiaTheme="minorHAnsi" w:hAnsi="Arial" w:cs="Arial"/>
        </w:rPr>
        <w:t xml:space="preserve">i to </w:t>
      </w:r>
      <w:r w:rsidRPr="004A3C51">
        <w:rPr>
          <w:rFonts w:ascii="Arial" w:eastAsiaTheme="minorHAnsi" w:hAnsi="Arial" w:cs="Arial"/>
        </w:rPr>
        <w:t>u</w:t>
      </w:r>
      <w:r w:rsidR="00FE2D5D">
        <w:rPr>
          <w:rFonts w:ascii="Arial" w:eastAsiaTheme="minorHAnsi" w:hAnsi="Arial" w:cs="Arial"/>
        </w:rPr>
        <w:t xml:space="preserve"> </w:t>
      </w:r>
      <w:r w:rsidRPr="004A3C51">
        <w:rPr>
          <w:rFonts w:ascii="Arial" w:eastAsiaTheme="minorHAnsi" w:hAnsi="Arial" w:cs="Arial"/>
        </w:rPr>
        <w:t xml:space="preserve">trajanju </w:t>
      </w:r>
      <w:r w:rsidRPr="004A3C51">
        <w:rPr>
          <w:rFonts w:ascii="Arial" w:hAnsi="Arial" w:cs="Arial"/>
        </w:rPr>
        <w:t>od</w:t>
      </w:r>
      <w:r w:rsidR="00FE2D5D">
        <w:rPr>
          <w:rFonts w:ascii="Arial" w:hAnsi="Arial" w:cs="Arial"/>
        </w:rPr>
        <w:t xml:space="preserve"> </w:t>
      </w:r>
      <w:r w:rsidR="00FE2D5D" w:rsidRPr="00FE2D5D">
        <w:rPr>
          <w:rFonts w:ascii="Arial" w:hAnsi="Arial" w:cs="Arial"/>
        </w:rPr>
        <w:t>5 godina na</w:t>
      </w:r>
      <w:r w:rsidR="00FE2D5D">
        <w:rPr>
          <w:rFonts w:ascii="Arial" w:hAnsi="Arial" w:cs="Arial"/>
        </w:rPr>
        <w:t xml:space="preserve"> </w:t>
      </w:r>
      <w:r w:rsidR="00FE2D5D" w:rsidRPr="00FE2D5D">
        <w:rPr>
          <w:rFonts w:ascii="Arial" w:hAnsi="Arial" w:cs="Arial"/>
        </w:rPr>
        <w:t>materijale</w:t>
      </w:r>
      <w:r w:rsidR="00FE2D5D">
        <w:rPr>
          <w:rFonts w:ascii="Arial" w:hAnsi="Arial" w:cs="Arial"/>
        </w:rPr>
        <w:t xml:space="preserve"> i 2 godine na ugradnju</w:t>
      </w:r>
      <w:r w:rsidR="00C928D1">
        <w:rPr>
          <w:rFonts w:ascii="Arial" w:hAnsi="Arial" w:cs="Arial"/>
        </w:rPr>
        <w:t xml:space="preserve"> od dana uspješno provedene primopredaje</w:t>
      </w:r>
      <w:r w:rsidR="00FE2D5D">
        <w:rPr>
          <w:rFonts w:ascii="Arial" w:hAnsi="Arial" w:cs="Arial"/>
        </w:rPr>
        <w:t>.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770B1025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BD64FF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9776C7F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48429E28" w14:textId="77777777" w:rsidR="00FE2D5D" w:rsidRDefault="00FE2D5D" w:rsidP="00FE2D5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707A3424" w14:textId="77777777" w:rsidR="00FE2D5D" w:rsidRPr="00D26FEE" w:rsidRDefault="00FE2D5D" w:rsidP="00FE2D5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1B2F46F6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FC204D5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51406BCB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2F7433DF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17F6C5C9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07F22B77" w14:textId="1FE4F9CB" w:rsidR="00FE2D5D" w:rsidRPr="00FE2D5D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4B517FF7" w:rsidR="006A54D4" w:rsidRPr="00BD64FF" w:rsidRDefault="006A54D4" w:rsidP="00BD64FF">
      <w:pPr>
        <w:pStyle w:val="Odlomakpopis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BD64FF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3CAB004C" w14:textId="77777777" w:rsidR="00BC30BC" w:rsidRPr="004A3C51" w:rsidRDefault="00BC30BC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550F9B" w14:textId="441930E5" w:rsidR="005D6EC2" w:rsidRDefault="006A54D4" w:rsidP="005D6EC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</w:t>
      </w:r>
      <w:r w:rsidR="005D6EC2">
        <w:rPr>
          <w:rFonts w:ascii="Arial" w:hAnsi="Arial" w:cs="Arial"/>
          <w:b/>
        </w:rPr>
        <w:t xml:space="preserve"> </w:t>
      </w:r>
      <w:r w:rsidR="005D6EC2" w:rsidRPr="005D6EC2">
        <w:rPr>
          <w:rFonts w:ascii="Arial" w:hAnsi="Arial" w:cs="Arial"/>
          <w:b/>
        </w:rPr>
        <w:t>nabav</w:t>
      </w:r>
      <w:r w:rsidR="005D6EC2">
        <w:rPr>
          <w:rFonts w:ascii="Arial" w:hAnsi="Arial" w:cs="Arial"/>
          <w:b/>
        </w:rPr>
        <w:t>u</w:t>
      </w:r>
      <w:r w:rsidR="005D6EC2" w:rsidRPr="005D6EC2">
        <w:rPr>
          <w:rFonts w:ascii="Arial" w:hAnsi="Arial" w:cs="Arial"/>
          <w:b/>
        </w:rPr>
        <w:t xml:space="preserve"> i ugradnj</w:t>
      </w:r>
      <w:r w:rsidR="005D6EC2">
        <w:rPr>
          <w:rFonts w:ascii="Arial" w:hAnsi="Arial" w:cs="Arial"/>
          <w:b/>
        </w:rPr>
        <w:t>u</w:t>
      </w:r>
      <w:r w:rsidR="005D6EC2" w:rsidRPr="005D6EC2">
        <w:rPr>
          <w:rFonts w:ascii="Arial" w:hAnsi="Arial" w:cs="Arial"/>
          <w:b/>
        </w:rPr>
        <w:t xml:space="preserve"> opreme na dječjem igralištu na Cvjetnom trgu</w:t>
      </w:r>
    </w:p>
    <w:p w14:paraId="3DF255A6" w14:textId="77777777" w:rsidR="005D6EC2" w:rsidRDefault="005D6EC2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4A0E5AD6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5D6EC2">
        <w:rPr>
          <w:rFonts w:ascii="Arial" w:hAnsi="Arial" w:cs="Arial"/>
          <w:b/>
          <w:color w:val="000000" w:themeColor="text1"/>
        </w:rPr>
        <w:t>04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5D6EC2">
        <w:rPr>
          <w:rFonts w:ascii="Arial" w:hAnsi="Arial" w:cs="Arial"/>
          <w:b/>
          <w:color w:val="000000" w:themeColor="text1"/>
        </w:rPr>
        <w:t>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5D6EC2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BD64FF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1365DC23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lastRenderedPageBreak/>
        <w:t>1</w:t>
      </w:r>
      <w:r w:rsidR="00BD64FF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B38471D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5D6EC2">
        <w:rPr>
          <w:rFonts w:ascii="Arial" w:hAnsi="Arial" w:cs="Arial"/>
          <w:b/>
        </w:rPr>
        <w:t>04</w:t>
      </w:r>
      <w:r w:rsidR="00BB369B" w:rsidRPr="00BB369B">
        <w:rPr>
          <w:rFonts w:ascii="Arial" w:hAnsi="Arial" w:cs="Arial"/>
          <w:b/>
        </w:rPr>
        <w:t xml:space="preserve">. </w:t>
      </w:r>
      <w:r w:rsidR="005D6EC2">
        <w:rPr>
          <w:rFonts w:ascii="Arial" w:hAnsi="Arial" w:cs="Arial"/>
          <w:b/>
        </w:rPr>
        <w:t>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5D6EC2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3109C003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D64F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3E8D4A3B" w:rsidR="00657B91" w:rsidRPr="00BD64FF" w:rsidRDefault="00B56562" w:rsidP="00BD64FF">
      <w:pPr>
        <w:pStyle w:val="Odlomakpopisa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BD64FF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2DAD66E3" w:rsidR="00B56562" w:rsidRDefault="005D6EC2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24</w:t>
      </w:r>
      <w:r w:rsidR="00BB369B" w:rsidRPr="00BB369B">
        <w:rPr>
          <w:rFonts w:ascii="Arial" w:hAnsi="Arial" w:cs="Arial"/>
          <w:bCs/>
          <w:color w:val="000000" w:themeColor="text1"/>
        </w:rPr>
        <w:t>.0</w:t>
      </w:r>
      <w:r>
        <w:rPr>
          <w:rFonts w:ascii="Arial" w:hAnsi="Arial" w:cs="Arial"/>
          <w:bCs/>
          <w:color w:val="000000" w:themeColor="text1"/>
        </w:rPr>
        <w:t>8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671C90D5" w14:textId="77777777" w:rsidR="005D6EC2" w:rsidRDefault="005D6EC2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C84894F" w14:textId="77777777" w:rsidR="005D6EC2" w:rsidRDefault="005D6EC2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A49387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8A5E18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2BB9014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4D40E11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484C3AE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1C1252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AB3F16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7E49A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1B004D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819314F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2CB86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3E1614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559576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56A609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F4A5C2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A9B971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A3A1D7C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E1ABDA0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21B650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599DEC0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2FCB84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970BCD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725A3F7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32E33D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5C15F3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690354C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BAA0A9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E6A818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728B81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66DA27F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FE0CF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79935D2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1C530FC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2C29DAD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950F6D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CCB1D1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C516D4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6C81EC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E9478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AFCF650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541AE08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7AB6D5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AE2D3D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F2A6227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F596499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EF58CC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239B31" w14:textId="77777777" w:rsidR="005D6EC2" w:rsidRPr="00BB369B" w:rsidRDefault="005D6EC2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081E90FE" w14:textId="49F381DD" w:rsidR="00B26A46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</w:t>
      </w:r>
      <w:r w:rsidR="00B26A46" w:rsidRPr="00B26A46">
        <w:rPr>
          <w:rFonts w:ascii="Arial" w:hAnsi="Arial" w:cs="Arial"/>
          <w:b/>
          <w:bCs/>
          <w:iCs/>
          <w:color w:val="000000"/>
          <w:sz w:val="20"/>
          <w:szCs w:val="20"/>
        </w:rPr>
        <w:t>nabav</w:t>
      </w:r>
      <w:r w:rsidR="00B26A46">
        <w:rPr>
          <w:rFonts w:ascii="Arial" w:hAnsi="Arial" w:cs="Arial"/>
          <w:b/>
          <w:bCs/>
          <w:iCs/>
          <w:color w:val="000000"/>
          <w:sz w:val="20"/>
          <w:szCs w:val="20"/>
        </w:rPr>
        <w:t>u</w:t>
      </w:r>
      <w:r w:rsidR="00B26A46" w:rsidRPr="00B26A46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i ugradnj</w:t>
      </w:r>
      <w:r w:rsidR="00B26A46">
        <w:rPr>
          <w:rFonts w:ascii="Arial" w:hAnsi="Arial" w:cs="Arial"/>
          <w:b/>
          <w:bCs/>
          <w:iCs/>
          <w:color w:val="000000"/>
          <w:sz w:val="20"/>
          <w:szCs w:val="20"/>
        </w:rPr>
        <w:t>u</w:t>
      </w:r>
      <w:r w:rsidR="00B26A46" w:rsidRPr="00B26A46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opreme na dječjem igralištu na Cvjetnom trgu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8269E9" w14:textId="77777777" w:rsidR="009D786B" w:rsidRPr="00657B91" w:rsidRDefault="009D786B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1B87B424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B99067E" w14:textId="77777777" w:rsidR="009D786B" w:rsidRDefault="009D786B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E2D5D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6B69" w14:textId="77777777" w:rsidR="00754896" w:rsidRDefault="00754896" w:rsidP="006A54D4">
      <w:pPr>
        <w:spacing w:after="0" w:line="240" w:lineRule="auto"/>
      </w:pPr>
      <w:r>
        <w:separator/>
      </w:r>
    </w:p>
  </w:endnote>
  <w:endnote w:type="continuationSeparator" w:id="0">
    <w:p w14:paraId="43F5A89C" w14:textId="77777777" w:rsidR="00754896" w:rsidRDefault="00754896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A06E" w14:textId="77777777" w:rsidR="00754896" w:rsidRDefault="00754896" w:rsidP="006A54D4">
      <w:pPr>
        <w:spacing w:after="0" w:line="240" w:lineRule="auto"/>
      </w:pPr>
      <w:r>
        <w:separator/>
      </w:r>
    </w:p>
  </w:footnote>
  <w:footnote w:type="continuationSeparator" w:id="0">
    <w:p w14:paraId="28325F62" w14:textId="77777777" w:rsidR="00754896" w:rsidRDefault="00754896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3FB464F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5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7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2836ACF"/>
    <w:multiLevelType w:val="hybridMultilevel"/>
    <w:tmpl w:val="9D2ADE90"/>
    <w:lvl w:ilvl="0" w:tplc="B1827E8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662F2"/>
    <w:multiLevelType w:val="hybridMultilevel"/>
    <w:tmpl w:val="099872C4"/>
    <w:lvl w:ilvl="0" w:tplc="13BEA48C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4"/>
  </w:num>
  <w:num w:numId="2" w16cid:durableId="2090930363">
    <w:abstractNumId w:val="33"/>
  </w:num>
  <w:num w:numId="3" w16cid:durableId="844827163">
    <w:abstractNumId w:val="2"/>
  </w:num>
  <w:num w:numId="4" w16cid:durableId="442112220">
    <w:abstractNumId w:val="12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6"/>
  </w:num>
  <w:num w:numId="10" w16cid:durableId="1544175350">
    <w:abstractNumId w:val="8"/>
  </w:num>
  <w:num w:numId="11" w16cid:durableId="703596600">
    <w:abstractNumId w:val="30"/>
  </w:num>
  <w:num w:numId="12" w16cid:durableId="576208666">
    <w:abstractNumId w:val="0"/>
  </w:num>
  <w:num w:numId="13" w16cid:durableId="962343037">
    <w:abstractNumId w:val="14"/>
  </w:num>
  <w:num w:numId="14" w16cid:durableId="69498889">
    <w:abstractNumId w:val="31"/>
  </w:num>
  <w:num w:numId="15" w16cid:durableId="1971016623">
    <w:abstractNumId w:val="34"/>
  </w:num>
  <w:num w:numId="16" w16cid:durableId="714082052">
    <w:abstractNumId w:val="19"/>
  </w:num>
  <w:num w:numId="17" w16cid:durableId="796802041">
    <w:abstractNumId w:val="28"/>
  </w:num>
  <w:num w:numId="18" w16cid:durableId="76483567">
    <w:abstractNumId w:val="16"/>
  </w:num>
  <w:num w:numId="19" w16cid:durableId="529611116">
    <w:abstractNumId w:val="32"/>
  </w:num>
  <w:num w:numId="20" w16cid:durableId="722026716">
    <w:abstractNumId w:val="21"/>
  </w:num>
  <w:num w:numId="21" w16cid:durableId="1538003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7"/>
  </w:num>
  <w:num w:numId="24" w16cid:durableId="769549158">
    <w:abstractNumId w:val="38"/>
  </w:num>
  <w:num w:numId="25" w16cid:durableId="815877308">
    <w:abstractNumId w:val="29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8"/>
  </w:num>
  <w:num w:numId="30" w16cid:durableId="292909007">
    <w:abstractNumId w:val="13"/>
  </w:num>
  <w:num w:numId="31" w16cid:durableId="1114784484">
    <w:abstractNumId w:val="35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7"/>
  </w:num>
  <w:num w:numId="35" w16cid:durableId="978798945">
    <w:abstractNumId w:val="6"/>
  </w:num>
  <w:num w:numId="36" w16cid:durableId="1432361047">
    <w:abstractNumId w:val="15"/>
  </w:num>
  <w:num w:numId="37" w16cid:durableId="632058803">
    <w:abstractNumId w:val="27"/>
  </w:num>
  <w:num w:numId="38" w16cid:durableId="259223212">
    <w:abstractNumId w:val="9"/>
  </w:num>
  <w:num w:numId="39" w16cid:durableId="805198425">
    <w:abstractNumId w:val="20"/>
  </w:num>
  <w:num w:numId="40" w16cid:durableId="17026318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7AF5"/>
    <w:rsid w:val="001847D7"/>
    <w:rsid w:val="00191A6D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95D4B"/>
    <w:rsid w:val="005A036B"/>
    <w:rsid w:val="005A1D3F"/>
    <w:rsid w:val="005A6625"/>
    <w:rsid w:val="005B05CB"/>
    <w:rsid w:val="005B3726"/>
    <w:rsid w:val="005D2876"/>
    <w:rsid w:val="005D6EC2"/>
    <w:rsid w:val="00600D0A"/>
    <w:rsid w:val="00615768"/>
    <w:rsid w:val="0062260B"/>
    <w:rsid w:val="00626811"/>
    <w:rsid w:val="00643D4B"/>
    <w:rsid w:val="006451BC"/>
    <w:rsid w:val="00657B91"/>
    <w:rsid w:val="00670043"/>
    <w:rsid w:val="006924B4"/>
    <w:rsid w:val="00695D42"/>
    <w:rsid w:val="00695EE7"/>
    <w:rsid w:val="006A0D84"/>
    <w:rsid w:val="006A245B"/>
    <w:rsid w:val="006A54D4"/>
    <w:rsid w:val="006C1184"/>
    <w:rsid w:val="006C79A2"/>
    <w:rsid w:val="006D2C0C"/>
    <w:rsid w:val="006D4E44"/>
    <w:rsid w:val="006D723E"/>
    <w:rsid w:val="006E5857"/>
    <w:rsid w:val="006F21ED"/>
    <w:rsid w:val="00716AC2"/>
    <w:rsid w:val="0074383B"/>
    <w:rsid w:val="00754896"/>
    <w:rsid w:val="00775CE7"/>
    <w:rsid w:val="0077600A"/>
    <w:rsid w:val="0078095F"/>
    <w:rsid w:val="0078509E"/>
    <w:rsid w:val="007974D4"/>
    <w:rsid w:val="007B117E"/>
    <w:rsid w:val="007B1B46"/>
    <w:rsid w:val="007B2B62"/>
    <w:rsid w:val="007D1A4B"/>
    <w:rsid w:val="007E69FF"/>
    <w:rsid w:val="008115AF"/>
    <w:rsid w:val="0081347F"/>
    <w:rsid w:val="00817CA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474B9"/>
    <w:rsid w:val="00963052"/>
    <w:rsid w:val="00983777"/>
    <w:rsid w:val="009958F8"/>
    <w:rsid w:val="009C4080"/>
    <w:rsid w:val="009D786B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1A00"/>
    <w:rsid w:val="00AF4123"/>
    <w:rsid w:val="00B02DA0"/>
    <w:rsid w:val="00B106C1"/>
    <w:rsid w:val="00B263C1"/>
    <w:rsid w:val="00B26A46"/>
    <w:rsid w:val="00B31E54"/>
    <w:rsid w:val="00B56562"/>
    <w:rsid w:val="00B621FE"/>
    <w:rsid w:val="00B650D9"/>
    <w:rsid w:val="00B872AD"/>
    <w:rsid w:val="00B954F3"/>
    <w:rsid w:val="00B9681F"/>
    <w:rsid w:val="00BA1B68"/>
    <w:rsid w:val="00BB0DBF"/>
    <w:rsid w:val="00BB369B"/>
    <w:rsid w:val="00BB406A"/>
    <w:rsid w:val="00BC30BC"/>
    <w:rsid w:val="00BD64FF"/>
    <w:rsid w:val="00BD705B"/>
    <w:rsid w:val="00BD7863"/>
    <w:rsid w:val="00C21CC7"/>
    <w:rsid w:val="00C6776A"/>
    <w:rsid w:val="00C9040B"/>
    <w:rsid w:val="00C928D1"/>
    <w:rsid w:val="00CC612B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367A3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7422D"/>
    <w:rsid w:val="00F83519"/>
    <w:rsid w:val="00F840CA"/>
    <w:rsid w:val="00FA0A65"/>
    <w:rsid w:val="00FC3030"/>
    <w:rsid w:val="00FC41E0"/>
    <w:rsid w:val="00FD70FE"/>
    <w:rsid w:val="00FD77B9"/>
    <w:rsid w:val="00FE2D5D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10</cp:revision>
  <cp:lastPrinted>2023-02-08T12:17:00Z</cp:lastPrinted>
  <dcterms:created xsi:type="dcterms:W3CDTF">2023-08-23T12:40:00Z</dcterms:created>
  <dcterms:modified xsi:type="dcterms:W3CDTF">2023-08-24T12:44:00Z</dcterms:modified>
</cp:coreProperties>
</file>