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2344119A" w:rsidR="002E26B7" w:rsidRPr="000225D7" w:rsidRDefault="002E26B7" w:rsidP="002E26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25D7">
        <w:rPr>
          <w:rFonts w:ascii="Arial" w:hAnsi="Arial" w:cs="Arial"/>
          <w:bCs/>
          <w:sz w:val="24"/>
          <w:szCs w:val="24"/>
        </w:rPr>
        <w:t>KLASA: 406-01/2</w:t>
      </w:r>
      <w:r w:rsidR="000225D7" w:rsidRPr="000225D7">
        <w:rPr>
          <w:rFonts w:ascii="Arial" w:hAnsi="Arial" w:cs="Arial"/>
          <w:bCs/>
          <w:sz w:val="24"/>
          <w:szCs w:val="24"/>
        </w:rPr>
        <w:t>4</w:t>
      </w:r>
      <w:r w:rsidRPr="000225D7">
        <w:rPr>
          <w:rFonts w:ascii="Arial" w:hAnsi="Arial" w:cs="Arial"/>
          <w:bCs/>
          <w:sz w:val="24"/>
          <w:szCs w:val="24"/>
        </w:rPr>
        <w:t>-01/0</w:t>
      </w:r>
      <w:r w:rsidR="000225D7" w:rsidRPr="000225D7">
        <w:rPr>
          <w:rFonts w:ascii="Arial" w:hAnsi="Arial" w:cs="Arial"/>
          <w:bCs/>
          <w:sz w:val="24"/>
          <w:szCs w:val="24"/>
        </w:rPr>
        <w:t>09</w:t>
      </w:r>
    </w:p>
    <w:p w14:paraId="7FFC408C" w14:textId="43D88099" w:rsidR="002E26B7" w:rsidRPr="000225D7" w:rsidRDefault="002E26B7" w:rsidP="00511C4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25D7">
        <w:rPr>
          <w:rFonts w:ascii="Arial" w:hAnsi="Arial" w:cs="Arial"/>
          <w:bCs/>
          <w:sz w:val="24"/>
          <w:szCs w:val="24"/>
        </w:rPr>
        <w:t>URBROJ: 2178-24-01-2</w:t>
      </w:r>
      <w:r w:rsidR="004E2819" w:rsidRPr="000225D7">
        <w:rPr>
          <w:rFonts w:ascii="Arial" w:hAnsi="Arial" w:cs="Arial"/>
          <w:bCs/>
          <w:sz w:val="24"/>
          <w:szCs w:val="24"/>
        </w:rPr>
        <w:t>4</w:t>
      </w:r>
      <w:r w:rsidRPr="000225D7">
        <w:rPr>
          <w:rFonts w:ascii="Arial" w:hAnsi="Arial" w:cs="Arial"/>
          <w:bCs/>
          <w:sz w:val="24"/>
          <w:szCs w:val="24"/>
        </w:rPr>
        <w:t>-2</w:t>
      </w:r>
    </w:p>
    <w:p w14:paraId="04F3DDE9" w14:textId="277C0A24" w:rsidR="00511C4E" w:rsidRPr="000225D7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0225D7">
        <w:rPr>
          <w:rFonts w:ascii="Arial" w:hAnsi="Arial" w:cs="Arial"/>
          <w:bCs/>
          <w:sz w:val="24"/>
          <w:szCs w:val="24"/>
        </w:rPr>
        <w:t xml:space="preserve">Stara Gradiška, </w:t>
      </w:r>
      <w:r w:rsidR="004E2819" w:rsidRPr="000225D7">
        <w:rPr>
          <w:rFonts w:ascii="Arial" w:hAnsi="Arial" w:cs="Arial"/>
          <w:bCs/>
          <w:sz w:val="24"/>
          <w:szCs w:val="24"/>
        </w:rPr>
        <w:t>11. srpnja</w:t>
      </w:r>
      <w:r w:rsidR="00BB369B" w:rsidRPr="000225D7">
        <w:rPr>
          <w:rFonts w:ascii="Arial" w:hAnsi="Arial" w:cs="Arial"/>
          <w:bCs/>
          <w:sz w:val="24"/>
          <w:szCs w:val="24"/>
        </w:rPr>
        <w:t xml:space="preserve"> 202</w:t>
      </w:r>
      <w:r w:rsidR="004E2819" w:rsidRPr="000225D7">
        <w:rPr>
          <w:rFonts w:ascii="Arial" w:hAnsi="Arial" w:cs="Arial"/>
          <w:bCs/>
          <w:sz w:val="24"/>
          <w:szCs w:val="24"/>
        </w:rPr>
        <w:t>4</w:t>
      </w:r>
      <w:r w:rsidR="00BB369B" w:rsidRPr="000225D7">
        <w:rPr>
          <w:rFonts w:ascii="Arial" w:hAnsi="Arial" w:cs="Arial"/>
          <w:bCs/>
          <w:sz w:val="24"/>
          <w:szCs w:val="24"/>
        </w:rPr>
        <w:t>.</w:t>
      </w:r>
      <w:r w:rsidRPr="000225D7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622B6B84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FF08DC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 URBROJ: 2178/</w:t>
      </w:r>
      <w:r w:rsidR="004E2819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1D3CBBF4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C153FD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138CAAEE" w:rsidR="00511C4E" w:rsidRPr="00D15073" w:rsidRDefault="00FF08DC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IZGRADNJE </w:t>
      </w:r>
      <w:r w:rsidR="004E2819">
        <w:rPr>
          <w:rFonts w:ascii="Arial" w:hAnsi="Arial" w:cs="Arial"/>
          <w:b/>
          <w:color w:val="0070C0"/>
        </w:rPr>
        <w:t>OGRADE NA GROBLJU U GREĐANIMA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7825C53B" w:rsidR="00511C4E" w:rsidRPr="000225D7" w:rsidRDefault="00716AC2" w:rsidP="00716AC2">
      <w:pPr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0225D7">
        <w:rPr>
          <w:rFonts w:ascii="Arial" w:hAnsi="Arial" w:cs="Arial"/>
          <w:color w:val="4F81BD" w:themeColor="accent1"/>
          <w:sz w:val="24"/>
          <w:szCs w:val="24"/>
        </w:rPr>
        <w:t xml:space="preserve">CPV </w:t>
      </w:r>
      <w:r w:rsidRPr="000225D7">
        <w:rPr>
          <w:rFonts w:ascii="Arial" w:hAnsi="Arial" w:cs="Arial"/>
          <w:color w:val="4F81BD" w:themeColor="accent1"/>
          <w:sz w:val="24"/>
          <w:szCs w:val="24"/>
        </w:rPr>
        <w:tab/>
      </w:r>
      <w:r w:rsidR="00817CA5" w:rsidRPr="000225D7">
        <w:rPr>
          <w:rFonts w:ascii="Arial" w:hAnsi="Arial" w:cs="Arial"/>
          <w:color w:val="4F81BD" w:themeColor="accent1"/>
          <w:sz w:val="24"/>
          <w:szCs w:val="24"/>
        </w:rPr>
        <w:t>45</w:t>
      </w:r>
      <w:r w:rsidR="003027CD" w:rsidRPr="000225D7">
        <w:rPr>
          <w:rFonts w:ascii="Arial" w:hAnsi="Arial" w:cs="Arial"/>
          <w:color w:val="4F81BD" w:themeColor="accent1"/>
          <w:sz w:val="24"/>
          <w:szCs w:val="24"/>
        </w:rPr>
        <w:t>2</w:t>
      </w:r>
      <w:r w:rsidR="000225D7" w:rsidRPr="000225D7">
        <w:rPr>
          <w:rFonts w:ascii="Arial" w:hAnsi="Arial" w:cs="Arial"/>
          <w:color w:val="4F81BD" w:themeColor="accent1"/>
          <w:sz w:val="24"/>
          <w:szCs w:val="24"/>
        </w:rPr>
        <w:t>15400</w:t>
      </w:r>
    </w:p>
    <w:p w14:paraId="1DE1FBC9" w14:textId="77777777" w:rsidR="00223D55" w:rsidRPr="000225D7" w:rsidRDefault="00223D55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</w:p>
    <w:p w14:paraId="01851F05" w14:textId="77777777" w:rsidR="00511C4E" w:rsidRPr="000225D7" w:rsidRDefault="00511C4E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Evidencijski broj nabave: </w:t>
      </w:r>
    </w:p>
    <w:p w14:paraId="6B03C3DA" w14:textId="4AF222A1" w:rsidR="00511C4E" w:rsidRPr="000225D7" w:rsidRDefault="000225D7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>19</w:t>
      </w:r>
      <w:r w:rsidR="00817CA5"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>/2</w:t>
      </w:r>
      <w:r w:rsidR="004E2819"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>4</w:t>
      </w:r>
      <w:r w:rsidR="00511C4E"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5E8C9E" w14:textId="77777777" w:rsidR="00141B3B" w:rsidRDefault="00141B3B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7AE49D" w14:textId="77777777" w:rsidR="00141B3B" w:rsidRDefault="00141B3B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BBBF48" w14:textId="77777777" w:rsidR="004E2819" w:rsidRDefault="004E2819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1D7084B1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3027CD">
        <w:rPr>
          <w:rFonts w:ascii="Arial" w:hAnsi="Arial" w:cs="Arial"/>
          <w:sz w:val="22"/>
          <w:szCs w:val="22"/>
        </w:rPr>
        <w:t xml:space="preserve">izgradnje </w:t>
      </w:r>
      <w:r w:rsidR="004E2819">
        <w:rPr>
          <w:rFonts w:ascii="Arial" w:hAnsi="Arial" w:cs="Arial"/>
          <w:sz w:val="22"/>
          <w:szCs w:val="22"/>
        </w:rPr>
        <w:t xml:space="preserve">ograde na groblju u Gređanima </w:t>
      </w:r>
      <w:bookmarkEnd w:id="0"/>
      <w:r w:rsidR="004A3C51" w:rsidRPr="008115AF">
        <w:rPr>
          <w:rFonts w:ascii="Arial" w:hAnsi="Arial" w:cs="Arial"/>
          <w:sz w:val="22"/>
          <w:szCs w:val="22"/>
        </w:rPr>
        <w:t xml:space="preserve">sukladno </w:t>
      </w:r>
      <w:r w:rsidR="004E2819">
        <w:rPr>
          <w:rFonts w:ascii="Arial" w:hAnsi="Arial" w:cs="Arial"/>
          <w:sz w:val="22"/>
          <w:szCs w:val="22"/>
        </w:rPr>
        <w:t>T</w:t>
      </w:r>
      <w:r w:rsidR="004A3C51" w:rsidRPr="008115AF">
        <w:rPr>
          <w:rFonts w:ascii="Arial" w:hAnsi="Arial" w:cs="Arial"/>
          <w:sz w:val="22"/>
          <w:szCs w:val="22"/>
        </w:rPr>
        <w:t xml:space="preserve">roškovniku iz priloga ovog Poziva na dostavu ponude.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</w:t>
      </w:r>
      <w:r w:rsidR="004E281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roškovnikom</w:t>
      </w:r>
      <w:r w:rsidR="00141B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– PRILOG I.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dostavu ponud</w:t>
      </w:r>
      <w:r w:rsidR="00C153F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14:paraId="1295080B" w14:textId="0937B616" w:rsid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673DCF4E" w14:textId="3973DF0B" w:rsidR="00820574" w:rsidRPr="004A3C51" w:rsidRDefault="00820574" w:rsidP="00820574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820574">
        <w:rPr>
          <w:rFonts w:ascii="Arial" w:hAnsi="Arial" w:cs="Arial"/>
          <w:color w:val="000000" w:themeColor="text1"/>
          <w:sz w:val="22"/>
          <w:szCs w:val="22"/>
        </w:rPr>
        <w:t>Predmet nabave sufinancira 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sredstvima </w:t>
      </w:r>
      <w:r w:rsidRPr="00820574">
        <w:rPr>
          <w:rFonts w:ascii="Arial" w:hAnsi="Arial" w:cs="Arial"/>
          <w:color w:val="000000" w:themeColor="text1"/>
          <w:sz w:val="22"/>
          <w:szCs w:val="22"/>
        </w:rPr>
        <w:t>Ministarstv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820574">
        <w:rPr>
          <w:rFonts w:ascii="Arial" w:hAnsi="Arial" w:cs="Arial"/>
          <w:color w:val="000000" w:themeColor="text1"/>
          <w:sz w:val="22"/>
          <w:szCs w:val="22"/>
        </w:rPr>
        <w:t xml:space="preserve"> regionalnoga razvoja i fondova Europske unije.</w:t>
      </w:r>
    </w:p>
    <w:p w14:paraId="7A623A47" w14:textId="3B821CFB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</w:t>
      </w:r>
      <w:r w:rsidRPr="00141B3B">
        <w:rPr>
          <w:rFonts w:ascii="Arial" w:hAnsi="Arial" w:cs="Arial"/>
          <w:sz w:val="22"/>
          <w:szCs w:val="22"/>
        </w:rPr>
        <w:t>:</w:t>
      </w:r>
      <w:r w:rsidR="009260B1" w:rsidRPr="00141B3B">
        <w:rPr>
          <w:rFonts w:ascii="Arial" w:hAnsi="Arial" w:cs="Arial"/>
          <w:sz w:val="22"/>
          <w:szCs w:val="22"/>
        </w:rPr>
        <w:t xml:space="preserve"> </w:t>
      </w:r>
      <w:r w:rsidR="00141B3B" w:rsidRPr="00141B3B">
        <w:rPr>
          <w:rFonts w:ascii="Arial" w:hAnsi="Arial" w:cs="Arial"/>
          <w:sz w:val="22"/>
          <w:szCs w:val="22"/>
        </w:rPr>
        <w:t>19</w:t>
      </w:r>
      <w:r w:rsidR="008115AF" w:rsidRPr="00141B3B">
        <w:rPr>
          <w:rFonts w:ascii="Arial" w:hAnsi="Arial" w:cs="Arial"/>
          <w:sz w:val="22"/>
          <w:szCs w:val="22"/>
        </w:rPr>
        <w:t>/2</w:t>
      </w:r>
      <w:r w:rsidR="004E2819" w:rsidRPr="00141B3B">
        <w:rPr>
          <w:rFonts w:ascii="Arial" w:hAnsi="Arial" w:cs="Arial"/>
          <w:sz w:val="22"/>
          <w:szCs w:val="22"/>
        </w:rPr>
        <w:t>4</w:t>
      </w:r>
      <w:r w:rsidRPr="00141B3B">
        <w:rPr>
          <w:rFonts w:ascii="Arial" w:hAnsi="Arial" w:cs="Arial"/>
          <w:sz w:val="22"/>
          <w:szCs w:val="22"/>
        </w:rPr>
        <w:t>-JN</w:t>
      </w:r>
    </w:p>
    <w:p w14:paraId="6C52B153" w14:textId="09D2B992" w:rsidR="00820574" w:rsidRPr="00820574" w:rsidRDefault="002E0303" w:rsidP="00820574">
      <w:pPr>
        <w:pStyle w:val="Standard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4E2819">
        <w:rPr>
          <w:rFonts w:ascii="Arial" w:hAnsi="Arial" w:cs="Arial"/>
          <w:color w:val="000000" w:themeColor="text1"/>
          <w:sz w:val="22"/>
          <w:szCs w:val="22"/>
        </w:rPr>
        <w:t>28</w:t>
      </w:r>
      <w:r w:rsidR="007B0091">
        <w:rPr>
          <w:rFonts w:ascii="Arial" w:hAnsi="Arial" w:cs="Arial"/>
          <w:color w:val="000000" w:themeColor="text1"/>
          <w:sz w:val="22"/>
          <w:szCs w:val="22"/>
        </w:rPr>
        <w:t>.</w:t>
      </w:r>
      <w:r w:rsidR="004E2819">
        <w:rPr>
          <w:rFonts w:ascii="Arial" w:hAnsi="Arial" w:cs="Arial"/>
          <w:color w:val="000000" w:themeColor="text1"/>
          <w:sz w:val="22"/>
          <w:szCs w:val="22"/>
        </w:rPr>
        <w:t>8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C84E550" w:rsidR="00DC6B0F" w:rsidRPr="00141B3B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141B3B">
        <w:rPr>
          <w:rFonts w:ascii="Arial" w:hAnsi="Arial" w:cs="Arial"/>
        </w:rPr>
        <w:t>Završetak:</w:t>
      </w:r>
      <w:r w:rsidR="000E5216" w:rsidRPr="00141B3B">
        <w:rPr>
          <w:rFonts w:ascii="Arial" w:hAnsi="Arial" w:cs="Arial"/>
        </w:rPr>
        <w:t xml:space="preserve"> </w:t>
      </w:r>
      <w:r w:rsidR="007B0091" w:rsidRPr="00141B3B">
        <w:rPr>
          <w:rFonts w:ascii="Arial" w:hAnsi="Arial" w:cs="Arial"/>
        </w:rPr>
        <w:t>9</w:t>
      </w:r>
      <w:r w:rsidR="00695EE7" w:rsidRPr="00141B3B">
        <w:rPr>
          <w:rFonts w:ascii="Arial" w:hAnsi="Arial" w:cs="Arial"/>
        </w:rPr>
        <w:t>0</w:t>
      </w:r>
      <w:r w:rsidR="000E5216" w:rsidRPr="00141B3B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1906B1D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42678E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7745E67A" w14:textId="5B25A209" w:rsidR="007E69FF" w:rsidRPr="004A3C51" w:rsidRDefault="00542442" w:rsidP="00D20830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</w:t>
      </w:r>
      <w:r w:rsidR="00D20830">
        <w:rPr>
          <w:rFonts w:ascii="Arial" w:hAnsi="Arial" w:cs="Arial"/>
          <w:sz w:val="22"/>
          <w:szCs w:val="22"/>
        </w:rPr>
        <w:t xml:space="preserve"> </w:t>
      </w:r>
      <w:r w:rsidR="007E69FF" w:rsidRPr="004A3C51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705DD069" w14:textId="4DC62071" w:rsidR="003B6F9D" w:rsidRPr="00D20830" w:rsidRDefault="00B31E54" w:rsidP="00D20830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7C9BE4D0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</w:t>
      </w:r>
      <w:r w:rsidR="00141B3B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 xml:space="preserve">. </w:t>
      </w:r>
      <w:r w:rsidR="00141B3B">
        <w:rPr>
          <w:rFonts w:ascii="Arial" w:hAnsi="Arial" w:cs="Arial"/>
        </w:rPr>
        <w:t>P</w:t>
      </w:r>
      <w:r w:rsidR="00205F23" w:rsidRPr="004A3C51">
        <w:rPr>
          <w:rFonts w:ascii="Arial" w:hAnsi="Arial" w:cs="Arial"/>
        </w:rPr>
        <w:t>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0A953FDC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BC0195">
        <w:rPr>
          <w:rFonts w:ascii="Arial" w:hAnsi="Arial" w:cs="Arial"/>
          <w:sz w:val="22"/>
          <w:szCs w:val="22"/>
        </w:rPr>
        <w:t>T</w:t>
      </w:r>
      <w:r w:rsidR="00BC0195" w:rsidRPr="004A3C51">
        <w:rPr>
          <w:rFonts w:ascii="Arial" w:hAnsi="Arial" w:cs="Arial"/>
          <w:sz w:val="22"/>
          <w:szCs w:val="22"/>
        </w:rPr>
        <w:t>roškovnik</w:t>
      </w:r>
      <w:r w:rsidR="00BC0195">
        <w:rPr>
          <w:rFonts w:ascii="Arial" w:hAnsi="Arial" w:cs="Arial"/>
          <w:sz w:val="22"/>
          <w:szCs w:val="22"/>
        </w:rPr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>– PRILOG I. –</w:t>
      </w:r>
      <w:r w:rsidR="00BC0195" w:rsidRPr="009C20CA"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 xml:space="preserve">zaseban dokument u </w:t>
      </w:r>
      <w:proofErr w:type="spellStart"/>
      <w:r w:rsidR="00BC0195" w:rsidRPr="009C20CA">
        <w:rPr>
          <w:rFonts w:ascii="Arial" w:hAnsi="Arial" w:cs="Arial"/>
          <w:sz w:val="22"/>
          <w:szCs w:val="22"/>
        </w:rPr>
        <w:t>xls</w:t>
      </w:r>
      <w:proofErr w:type="spellEnd"/>
      <w:r w:rsidR="00BC0195" w:rsidRPr="009C20CA">
        <w:rPr>
          <w:rFonts w:ascii="Arial" w:hAnsi="Arial" w:cs="Arial"/>
          <w:sz w:val="22"/>
          <w:szCs w:val="22"/>
        </w:rPr>
        <w:t xml:space="preserve">. </w:t>
      </w:r>
      <w:r w:rsidR="00BC0195">
        <w:rPr>
          <w:rFonts w:ascii="Arial" w:hAnsi="Arial" w:cs="Arial"/>
          <w:sz w:val="22"/>
          <w:szCs w:val="22"/>
        </w:rPr>
        <w:t>f</w:t>
      </w:r>
      <w:r w:rsidR="00BC0195" w:rsidRPr="009C20CA">
        <w:rPr>
          <w:rFonts w:ascii="Arial" w:hAnsi="Arial" w:cs="Arial"/>
          <w:sz w:val="22"/>
          <w:szCs w:val="22"/>
        </w:rPr>
        <w:t>ormatu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1450D416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3B6F9D">
        <w:rPr>
          <w:rFonts w:ascii="Arial" w:hAnsi="Arial" w:cs="Arial"/>
          <w:b/>
        </w:rPr>
        <w:t>izgradnje</w:t>
      </w:r>
      <w:r w:rsidR="00BC0195">
        <w:rPr>
          <w:rFonts w:ascii="Arial" w:hAnsi="Arial" w:cs="Arial"/>
          <w:b/>
        </w:rPr>
        <w:t xml:space="preserve"> </w:t>
      </w:r>
      <w:r w:rsidR="00BC0195" w:rsidRPr="00BC0195">
        <w:rPr>
          <w:rFonts w:ascii="Arial" w:hAnsi="Arial" w:cs="Arial"/>
          <w:b/>
        </w:rPr>
        <w:t>ograde na groblju u Gređanima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2E368F7" w:rsidR="00DC6B0F" w:rsidRPr="00141B3B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141B3B">
        <w:rPr>
          <w:rFonts w:ascii="Arial" w:hAnsi="Arial" w:cs="Arial"/>
        </w:rPr>
        <w:t>Krajnji rok za dostavu  ponude je</w:t>
      </w:r>
      <w:r w:rsidR="00817CA5" w:rsidRPr="00141B3B">
        <w:rPr>
          <w:rFonts w:ascii="Arial" w:hAnsi="Arial" w:cs="Arial"/>
          <w:b/>
        </w:rPr>
        <w:t xml:space="preserve"> </w:t>
      </w:r>
      <w:r w:rsidR="00141B3B" w:rsidRPr="00141B3B">
        <w:rPr>
          <w:rFonts w:ascii="Arial" w:hAnsi="Arial" w:cs="Arial"/>
          <w:b/>
        </w:rPr>
        <w:t>24</w:t>
      </w:r>
      <w:r w:rsidR="003B6F9D" w:rsidRPr="00141B3B">
        <w:rPr>
          <w:rFonts w:ascii="Arial" w:hAnsi="Arial" w:cs="Arial"/>
          <w:b/>
        </w:rPr>
        <w:t xml:space="preserve">. </w:t>
      </w:r>
      <w:r w:rsidR="00BC0195" w:rsidRPr="00141B3B">
        <w:rPr>
          <w:rFonts w:ascii="Arial" w:hAnsi="Arial" w:cs="Arial"/>
          <w:b/>
        </w:rPr>
        <w:t>srpnj</w:t>
      </w:r>
      <w:r w:rsidR="003B6F9D" w:rsidRPr="00141B3B">
        <w:rPr>
          <w:rFonts w:ascii="Arial" w:hAnsi="Arial" w:cs="Arial"/>
          <w:b/>
        </w:rPr>
        <w:t>a</w:t>
      </w:r>
      <w:r w:rsidR="00817CA5" w:rsidRPr="00141B3B">
        <w:rPr>
          <w:rFonts w:ascii="Arial" w:hAnsi="Arial" w:cs="Arial"/>
          <w:b/>
        </w:rPr>
        <w:t xml:space="preserve"> 202</w:t>
      </w:r>
      <w:r w:rsidR="00BC0195" w:rsidRPr="00141B3B">
        <w:rPr>
          <w:rFonts w:ascii="Arial" w:hAnsi="Arial" w:cs="Arial"/>
          <w:b/>
        </w:rPr>
        <w:t>4</w:t>
      </w:r>
      <w:r w:rsidR="00817CA5" w:rsidRPr="00141B3B">
        <w:rPr>
          <w:rFonts w:ascii="Arial" w:hAnsi="Arial" w:cs="Arial"/>
          <w:b/>
        </w:rPr>
        <w:t>.</w:t>
      </w:r>
      <w:r w:rsidR="007D1A4B" w:rsidRPr="00141B3B">
        <w:rPr>
          <w:rFonts w:ascii="Arial" w:hAnsi="Arial" w:cs="Arial"/>
          <w:b/>
        </w:rPr>
        <w:t xml:space="preserve"> </w:t>
      </w:r>
      <w:r w:rsidR="007D1A4B" w:rsidRPr="00141B3B">
        <w:rPr>
          <w:rFonts w:ascii="Arial" w:hAnsi="Arial" w:cs="Arial"/>
        </w:rPr>
        <w:t>godine</w:t>
      </w:r>
      <w:r w:rsidRPr="00141B3B">
        <w:rPr>
          <w:rFonts w:ascii="Arial" w:hAnsi="Arial" w:cs="Arial"/>
          <w:b/>
        </w:rPr>
        <w:t xml:space="preserve"> do 1</w:t>
      </w:r>
      <w:r w:rsidR="00AF1A00" w:rsidRPr="00141B3B">
        <w:rPr>
          <w:rFonts w:ascii="Arial" w:hAnsi="Arial" w:cs="Arial"/>
          <w:b/>
        </w:rPr>
        <w:t>0</w:t>
      </w:r>
      <w:r w:rsidRPr="00141B3B">
        <w:rPr>
          <w:rFonts w:ascii="Arial" w:hAnsi="Arial" w:cs="Arial"/>
          <w:b/>
        </w:rPr>
        <w:t>:00</w:t>
      </w:r>
      <w:r w:rsidRPr="00141B3B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6B159E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B159E">
        <w:rPr>
          <w:rFonts w:ascii="Arial" w:hAnsi="Arial" w:cs="Arial"/>
          <w:b/>
        </w:rPr>
        <w:t>Kriterij odabira ponude</w:t>
      </w:r>
      <w:r w:rsidRPr="006B159E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3AA3A14A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141B3B" w:rsidRPr="00141B3B">
        <w:rPr>
          <w:rFonts w:ascii="Arial" w:hAnsi="Arial" w:cs="Arial"/>
          <w:b/>
        </w:rPr>
        <w:t>24</w:t>
      </w:r>
      <w:r w:rsidR="00BB369B" w:rsidRPr="00141B3B">
        <w:rPr>
          <w:rFonts w:ascii="Arial" w:hAnsi="Arial" w:cs="Arial"/>
          <w:b/>
        </w:rPr>
        <w:t xml:space="preserve">. </w:t>
      </w:r>
      <w:r w:rsidR="00BC0195" w:rsidRPr="00141B3B">
        <w:rPr>
          <w:rFonts w:ascii="Arial" w:hAnsi="Arial" w:cs="Arial"/>
          <w:b/>
        </w:rPr>
        <w:t>srpnja</w:t>
      </w:r>
      <w:r w:rsidR="003B6F9D" w:rsidRPr="00141B3B">
        <w:rPr>
          <w:rFonts w:ascii="Arial" w:hAnsi="Arial" w:cs="Arial"/>
          <w:b/>
        </w:rPr>
        <w:t xml:space="preserve"> </w:t>
      </w:r>
      <w:r w:rsidR="00817CA5" w:rsidRPr="00141B3B">
        <w:rPr>
          <w:rFonts w:ascii="Arial" w:hAnsi="Arial" w:cs="Arial"/>
          <w:b/>
        </w:rPr>
        <w:t>202</w:t>
      </w:r>
      <w:r w:rsidR="00BC0195" w:rsidRPr="00141B3B">
        <w:rPr>
          <w:rFonts w:ascii="Arial" w:hAnsi="Arial" w:cs="Arial"/>
          <w:b/>
        </w:rPr>
        <w:t>4</w:t>
      </w:r>
      <w:r w:rsidR="00B56562" w:rsidRPr="00141B3B">
        <w:rPr>
          <w:rFonts w:ascii="Arial" w:hAnsi="Arial" w:cs="Arial"/>
          <w:b/>
        </w:rPr>
        <w:t xml:space="preserve">. </w:t>
      </w:r>
      <w:r w:rsidR="00B56562" w:rsidRPr="00141B3B">
        <w:rPr>
          <w:rFonts w:ascii="Arial" w:hAnsi="Arial" w:cs="Arial"/>
        </w:rPr>
        <w:t>godine</w:t>
      </w:r>
      <w:r w:rsidR="00B56562" w:rsidRPr="00141B3B">
        <w:rPr>
          <w:rFonts w:ascii="Arial" w:hAnsi="Arial" w:cs="Arial"/>
          <w:b/>
        </w:rPr>
        <w:t xml:space="preserve"> u 1</w:t>
      </w:r>
      <w:r w:rsidR="00AF1A00" w:rsidRPr="00141B3B">
        <w:rPr>
          <w:rFonts w:ascii="Arial" w:hAnsi="Arial" w:cs="Arial"/>
          <w:b/>
        </w:rPr>
        <w:t>0</w:t>
      </w:r>
      <w:r w:rsidR="00B56562" w:rsidRPr="00141B3B">
        <w:rPr>
          <w:rFonts w:ascii="Arial" w:hAnsi="Arial" w:cs="Arial"/>
          <w:b/>
        </w:rPr>
        <w:t>:00</w:t>
      </w:r>
      <w:r w:rsidR="00B56562" w:rsidRPr="00141B3B">
        <w:rPr>
          <w:rFonts w:ascii="Arial" w:hAnsi="Arial" w:cs="Arial"/>
        </w:rPr>
        <w:t xml:space="preserve"> sati </w:t>
      </w:r>
      <w:r w:rsidR="00B56562" w:rsidRPr="004A3C51">
        <w:rPr>
          <w:rFonts w:ascii="Arial" w:hAnsi="Arial" w:cs="Arial"/>
          <w:color w:val="000000" w:themeColor="text1"/>
        </w:rPr>
        <w:t>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6B159E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B159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08E8CAD0" w:rsidR="00B56562" w:rsidRPr="00141B3B" w:rsidRDefault="00BC0195" w:rsidP="00BB369B">
      <w:pPr>
        <w:spacing w:after="0" w:line="240" w:lineRule="auto"/>
        <w:ind w:firstLine="426"/>
        <w:rPr>
          <w:rFonts w:ascii="Arial" w:hAnsi="Arial" w:cs="Arial"/>
          <w:bCs/>
        </w:rPr>
      </w:pPr>
      <w:r w:rsidRPr="00141B3B">
        <w:rPr>
          <w:rFonts w:ascii="Arial" w:hAnsi="Arial" w:cs="Arial"/>
          <w:bCs/>
        </w:rPr>
        <w:t>11</w:t>
      </w:r>
      <w:r w:rsidR="00BB369B" w:rsidRPr="00141B3B">
        <w:rPr>
          <w:rFonts w:ascii="Arial" w:hAnsi="Arial" w:cs="Arial"/>
          <w:bCs/>
        </w:rPr>
        <w:t>.0</w:t>
      </w:r>
      <w:r w:rsidRPr="00141B3B">
        <w:rPr>
          <w:rFonts w:ascii="Arial" w:hAnsi="Arial" w:cs="Arial"/>
          <w:bCs/>
        </w:rPr>
        <w:t>7</w:t>
      </w:r>
      <w:r w:rsidR="00BB369B" w:rsidRPr="00141B3B">
        <w:rPr>
          <w:rFonts w:ascii="Arial" w:hAnsi="Arial" w:cs="Arial"/>
          <w:bCs/>
        </w:rPr>
        <w:t>.202</w:t>
      </w:r>
      <w:r w:rsidRPr="00141B3B">
        <w:rPr>
          <w:rFonts w:ascii="Arial" w:hAnsi="Arial" w:cs="Arial"/>
          <w:bCs/>
        </w:rPr>
        <w:t>4</w:t>
      </w:r>
      <w:r w:rsidR="00BB369B" w:rsidRPr="00141B3B">
        <w:rPr>
          <w:rFonts w:ascii="Arial" w:hAnsi="Arial" w:cs="Arial"/>
          <w:bCs/>
        </w:rPr>
        <w:t>.</w:t>
      </w:r>
      <w:r w:rsidR="00EE06C3" w:rsidRPr="00141B3B">
        <w:rPr>
          <w:rFonts w:ascii="Arial" w:hAnsi="Arial" w:cs="Arial"/>
          <w:bCs/>
        </w:rPr>
        <w:t xml:space="preserve"> </w:t>
      </w:r>
      <w:r w:rsidR="00657B91" w:rsidRPr="00141B3B">
        <w:rPr>
          <w:rFonts w:ascii="Arial" w:hAnsi="Arial" w:cs="Arial"/>
          <w:bCs/>
        </w:rPr>
        <w:t>godine</w:t>
      </w:r>
      <w:r w:rsidR="00B56562" w:rsidRPr="00141B3B">
        <w:rPr>
          <w:rFonts w:ascii="Arial" w:hAnsi="Arial" w:cs="Arial"/>
          <w:bCs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0AD6613" w14:textId="77777777" w:rsidR="003B6F9D" w:rsidRDefault="003B6F9D" w:rsidP="00141B3B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ED8B1C0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b/>
          <w:bCs/>
          <w:color w:val="000000"/>
          <w:lang w:eastAsia="en-US"/>
        </w:rPr>
        <w:t xml:space="preserve">PRILOZI: </w:t>
      </w:r>
    </w:p>
    <w:p w14:paraId="3A27F25C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color w:val="000000"/>
          <w:lang w:eastAsia="en-US"/>
        </w:rPr>
        <w:t xml:space="preserve">PRILOG I. Troškovnik (zaseban dokument u </w:t>
      </w:r>
      <w:proofErr w:type="spellStart"/>
      <w:r w:rsidRPr="00B2055C">
        <w:rPr>
          <w:rFonts w:ascii="Arial" w:eastAsiaTheme="minorHAnsi" w:hAnsi="Arial" w:cs="Arial"/>
          <w:color w:val="000000"/>
          <w:lang w:eastAsia="en-US"/>
        </w:rPr>
        <w:t>xls</w:t>
      </w:r>
      <w:proofErr w:type="spellEnd"/>
      <w:r w:rsidRPr="00B2055C">
        <w:rPr>
          <w:rFonts w:ascii="Arial" w:eastAsiaTheme="minorHAnsi" w:hAnsi="Arial" w:cs="Arial"/>
          <w:color w:val="000000"/>
          <w:lang w:eastAsia="en-US"/>
        </w:rPr>
        <w:t xml:space="preserve">. formatu) </w:t>
      </w:r>
    </w:p>
    <w:p w14:paraId="29898492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color w:val="000000"/>
          <w:lang w:eastAsia="en-US"/>
        </w:rPr>
        <w:t xml:space="preserve">PRILOG II. Ponudbeni list </w:t>
      </w:r>
    </w:p>
    <w:p w14:paraId="1BAFA404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color w:val="000000"/>
          <w:lang w:eastAsia="en-US"/>
        </w:rPr>
        <w:t xml:space="preserve">PRILOG III. Izjava o nekažnjavanju </w:t>
      </w: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D20830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6A88BF7" w14:textId="4213A600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</w:t>
      </w:r>
      <w:r w:rsidR="00141B3B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5540912D" w:rsidR="003E5269" w:rsidRPr="00657B91" w:rsidRDefault="003E5269" w:rsidP="00BC0195">
      <w:pPr>
        <w:autoSpaceDE w:val="0"/>
        <w:autoSpaceDN w:val="0"/>
        <w:adjustRightInd w:val="0"/>
        <w:ind w:right="-428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će se izvoditi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7628EB7D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3B6F9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</w:t>
      </w:r>
      <w:r w:rsidR="00BC0195">
        <w:rPr>
          <w:rFonts w:ascii="Arial" w:hAnsi="Arial" w:cs="Arial"/>
          <w:b/>
          <w:bCs/>
          <w:iCs/>
          <w:color w:val="000000"/>
          <w:sz w:val="20"/>
          <w:szCs w:val="20"/>
        </w:rPr>
        <w:t>ograde na groblju u Gređanima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7B073679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0AF4D45B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</w:t>
      </w:r>
      <w:r w:rsidR="0042678E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4899E65D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D208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7BEF" w14:textId="77777777" w:rsidR="00646DB7" w:rsidRDefault="00646DB7" w:rsidP="006A54D4">
      <w:pPr>
        <w:spacing w:after="0" w:line="240" w:lineRule="auto"/>
      </w:pPr>
      <w:r>
        <w:separator/>
      </w:r>
    </w:p>
  </w:endnote>
  <w:endnote w:type="continuationSeparator" w:id="0">
    <w:p w14:paraId="0F84901F" w14:textId="77777777" w:rsidR="00646DB7" w:rsidRDefault="00646DB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34F87" w14:textId="77777777" w:rsidR="00646DB7" w:rsidRDefault="00646DB7" w:rsidP="006A54D4">
      <w:pPr>
        <w:spacing w:after="0" w:line="240" w:lineRule="auto"/>
      </w:pPr>
      <w:r>
        <w:separator/>
      </w:r>
    </w:p>
  </w:footnote>
  <w:footnote w:type="continuationSeparator" w:id="0">
    <w:p w14:paraId="65157515" w14:textId="77777777" w:rsidR="00646DB7" w:rsidRDefault="00646DB7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25D7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41B3B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A4079"/>
    <w:rsid w:val="003B6F9D"/>
    <w:rsid w:val="003E2E05"/>
    <w:rsid w:val="003E5269"/>
    <w:rsid w:val="003E79BB"/>
    <w:rsid w:val="0042678E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81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46DB7"/>
    <w:rsid w:val="00657B91"/>
    <w:rsid w:val="00670043"/>
    <w:rsid w:val="00695D42"/>
    <w:rsid w:val="00695EE7"/>
    <w:rsid w:val="006A0D84"/>
    <w:rsid w:val="006A245B"/>
    <w:rsid w:val="006A54D4"/>
    <w:rsid w:val="006B159E"/>
    <w:rsid w:val="006C1184"/>
    <w:rsid w:val="006D2C0C"/>
    <w:rsid w:val="006D4E44"/>
    <w:rsid w:val="006D723E"/>
    <w:rsid w:val="006E5857"/>
    <w:rsid w:val="006F21ED"/>
    <w:rsid w:val="006F495D"/>
    <w:rsid w:val="00716AC2"/>
    <w:rsid w:val="00775CE7"/>
    <w:rsid w:val="0077600A"/>
    <w:rsid w:val="0078095F"/>
    <w:rsid w:val="007974D4"/>
    <w:rsid w:val="007B0091"/>
    <w:rsid w:val="007B117E"/>
    <w:rsid w:val="007B2B62"/>
    <w:rsid w:val="007D1A4B"/>
    <w:rsid w:val="007E69FF"/>
    <w:rsid w:val="008115AF"/>
    <w:rsid w:val="00817CA5"/>
    <w:rsid w:val="00820574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4117E"/>
    <w:rsid w:val="00A77FD0"/>
    <w:rsid w:val="00A85D4F"/>
    <w:rsid w:val="00A967F1"/>
    <w:rsid w:val="00AA678B"/>
    <w:rsid w:val="00AB02E0"/>
    <w:rsid w:val="00AB217D"/>
    <w:rsid w:val="00AB56C0"/>
    <w:rsid w:val="00AB6518"/>
    <w:rsid w:val="00AC25BB"/>
    <w:rsid w:val="00AD3A7D"/>
    <w:rsid w:val="00AF1A00"/>
    <w:rsid w:val="00AF4123"/>
    <w:rsid w:val="00B02DA0"/>
    <w:rsid w:val="00B106C1"/>
    <w:rsid w:val="00B263C1"/>
    <w:rsid w:val="00B31E54"/>
    <w:rsid w:val="00B56562"/>
    <w:rsid w:val="00B621FE"/>
    <w:rsid w:val="00B67058"/>
    <w:rsid w:val="00B82032"/>
    <w:rsid w:val="00B872AD"/>
    <w:rsid w:val="00B954F3"/>
    <w:rsid w:val="00B9681F"/>
    <w:rsid w:val="00BA1B68"/>
    <w:rsid w:val="00BB369B"/>
    <w:rsid w:val="00BB406A"/>
    <w:rsid w:val="00BC0195"/>
    <w:rsid w:val="00BD705B"/>
    <w:rsid w:val="00BD7863"/>
    <w:rsid w:val="00BF3220"/>
    <w:rsid w:val="00C153FD"/>
    <w:rsid w:val="00C21CC7"/>
    <w:rsid w:val="00C31588"/>
    <w:rsid w:val="00C6776A"/>
    <w:rsid w:val="00C842E6"/>
    <w:rsid w:val="00C9040B"/>
    <w:rsid w:val="00CA056B"/>
    <w:rsid w:val="00CC612B"/>
    <w:rsid w:val="00CD3769"/>
    <w:rsid w:val="00CF6353"/>
    <w:rsid w:val="00D01B8B"/>
    <w:rsid w:val="00D20830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94306"/>
    <w:rsid w:val="00EB0668"/>
    <w:rsid w:val="00EB7DA5"/>
    <w:rsid w:val="00EC7C0F"/>
    <w:rsid w:val="00EE06C3"/>
    <w:rsid w:val="00EE0B8F"/>
    <w:rsid w:val="00EE7DF2"/>
    <w:rsid w:val="00EF197C"/>
    <w:rsid w:val="00F2176D"/>
    <w:rsid w:val="00F22F43"/>
    <w:rsid w:val="00F246D5"/>
    <w:rsid w:val="00F62744"/>
    <w:rsid w:val="00F65CFC"/>
    <w:rsid w:val="00F7422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15</cp:revision>
  <cp:lastPrinted>2023-08-22T11:56:00Z</cp:lastPrinted>
  <dcterms:created xsi:type="dcterms:W3CDTF">2023-08-22T10:41:00Z</dcterms:created>
  <dcterms:modified xsi:type="dcterms:W3CDTF">2024-07-11T10:07:00Z</dcterms:modified>
</cp:coreProperties>
</file>