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01" w:rsidRDefault="002B6D01" w:rsidP="002B6D01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REPUBLIKA HRVATSKA</w:t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BRODSKO-POSAVSKA ŽUPANIJA</w:t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OPĆINA STARA GRADIŠKA</w:t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C19E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19E2">
        <w:rPr>
          <w:rFonts w:ascii="Arial" w:hAnsi="Arial" w:cs="Arial"/>
          <w:b/>
          <w:sz w:val="22"/>
          <w:szCs w:val="22"/>
        </w:rPr>
        <w:t>OPĆINSKI NAČELNIK</w:t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604-02/19-01/01</w:t>
      </w:r>
    </w:p>
    <w:p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</w:t>
      </w:r>
      <w:r w:rsidR="008C19E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-19- 4</w:t>
      </w:r>
    </w:p>
    <w:p w:rsidR="002B6D01" w:rsidRDefault="002B6D01" w:rsidP="002B6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Stara Gradiška, 14. veljače 2019. god.</w:t>
      </w:r>
    </w:p>
    <w:p w:rsidR="002B6D01" w:rsidRDefault="002B6D01" w:rsidP="002B6D01">
      <w:pPr>
        <w:rPr>
          <w:rFonts w:ascii="Arial" w:hAnsi="Arial" w:cs="Arial"/>
          <w:sz w:val="22"/>
          <w:szCs w:val="22"/>
        </w:rPr>
      </w:pPr>
    </w:p>
    <w:p w:rsidR="002B6D01" w:rsidRDefault="008C19E2" w:rsidP="002B6D0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23</w:t>
      </w:r>
      <w:r w:rsidR="002B6D01">
        <w:rPr>
          <w:rFonts w:ascii="Arial" w:hAnsi="Arial" w:cs="Arial"/>
          <w:sz w:val="22"/>
          <w:szCs w:val="22"/>
        </w:rPr>
        <w:t xml:space="preserve">. stavka 1. Odluke o stipendiranju studenata („Službeni vjesnik Općine Stara Gradiška“ br. 10/18) i Javnog natječaja za dodjelu stipendija za akademsku godinu 2018/2019 objavljenog dana 14. siječnja 2019. godine na oglasnoj ploči/web stranicama Općine Stara Gradiška, Načelnik Općine Stara Gradiška utvrđuje </w:t>
      </w:r>
    </w:p>
    <w:p w:rsidR="002B6D01" w:rsidRDefault="002B6D01" w:rsidP="002B6D0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B6D01" w:rsidRDefault="002B6D01" w:rsidP="002B6D01">
      <w:pPr>
        <w:ind w:firstLine="708"/>
        <w:jc w:val="both"/>
        <w:rPr>
          <w:rFonts w:ascii="Arial" w:hAnsi="Arial" w:cs="Arial"/>
          <w:sz w:val="22"/>
          <w:szCs w:val="22"/>
        </w:rPr>
      </w:pPr>
    </w:p>
    <w:bookmarkEnd w:id="0"/>
    <w:p w:rsidR="002B6D01" w:rsidRDefault="002B6D01" w:rsidP="002B6D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KONAČNU LISTU KANDIDATA </w:t>
      </w:r>
    </w:p>
    <w:p w:rsidR="002B6D01" w:rsidRDefault="002B6D01" w:rsidP="002B6D01">
      <w:pPr>
        <w:tabs>
          <w:tab w:val="center" w:pos="4989"/>
          <w:tab w:val="left" w:pos="699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dodjelu studentskih stipendija u akademskoj 2018/2019. godini</w:t>
      </w:r>
    </w:p>
    <w:p w:rsidR="002B6D01" w:rsidRDefault="002B6D01" w:rsidP="002B6D01">
      <w:pPr>
        <w:tabs>
          <w:tab w:val="center" w:pos="4989"/>
          <w:tab w:val="left" w:pos="6990"/>
        </w:tabs>
        <w:jc w:val="center"/>
        <w:rPr>
          <w:rFonts w:ascii="Arial" w:hAnsi="Arial" w:cs="Arial"/>
          <w:b/>
          <w:sz w:val="22"/>
          <w:szCs w:val="22"/>
        </w:rPr>
      </w:pPr>
    </w:p>
    <w:p w:rsidR="002B6D01" w:rsidRDefault="002B6D01" w:rsidP="002B6D01">
      <w:pPr>
        <w:tabs>
          <w:tab w:val="center" w:pos="4989"/>
          <w:tab w:val="left" w:pos="699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2B6D01" w:rsidRDefault="002B6D01" w:rsidP="002B6D01">
      <w:pPr>
        <w:rPr>
          <w:rFonts w:ascii="Arial" w:hAnsi="Arial" w:cs="Arial"/>
          <w:sz w:val="22"/>
          <w:szCs w:val="22"/>
        </w:rPr>
      </w:pPr>
    </w:p>
    <w:p w:rsidR="002B6D01" w:rsidRDefault="002B6D01" w:rsidP="002B6D01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Temeljem socijalnog statusa</w:t>
      </w:r>
    </w:p>
    <w:p w:rsidR="002B6D01" w:rsidRDefault="002B6D01" w:rsidP="002B6D01">
      <w:pPr>
        <w:ind w:firstLine="360"/>
        <w:jc w:val="both"/>
        <w:rPr>
          <w:rFonts w:ascii="Arial" w:hAnsi="Arial" w:cs="Arial"/>
          <w:sz w:val="22"/>
          <w:szCs w:val="22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1"/>
        <w:gridCol w:w="4816"/>
        <w:gridCol w:w="1591"/>
      </w:tblGrid>
      <w:tr w:rsidR="002B6D01" w:rsidTr="002B6D01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</w:t>
            </w:r>
          </w:p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IME I PREZIME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VISOKOG UČILIŠTA, MJESTO I GODINA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01" w:rsidRDefault="002B6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BODOVA</w:t>
            </w:r>
          </w:p>
        </w:tc>
      </w:tr>
      <w:tr w:rsidR="002B6D01" w:rsidTr="002B6D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MIA MATIJAŠEVIĆ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01" w:rsidRDefault="002B6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Sveučilište Jurja Dobrile u Puli, studij Kultura i turizam, prva godina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01" w:rsidRDefault="002B6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2B6D01" w:rsidRDefault="002B6D01" w:rsidP="002B6D01">
      <w:pPr>
        <w:ind w:right="-82" w:firstLine="360"/>
        <w:jc w:val="both"/>
        <w:rPr>
          <w:rFonts w:ascii="Arial" w:hAnsi="Arial" w:cs="Arial"/>
          <w:sz w:val="22"/>
          <w:szCs w:val="22"/>
        </w:rPr>
      </w:pP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NAČELNIK</w:t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B6D01" w:rsidRDefault="002B6D01" w:rsidP="002B6D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B6D01">
        <w:rPr>
          <w:rFonts w:ascii="Arial" w:hAnsi="Arial" w:cs="Arial"/>
          <w:sz w:val="22"/>
          <w:szCs w:val="22"/>
        </w:rPr>
        <w:t xml:space="preserve">Velimir </w:t>
      </w:r>
      <w:proofErr w:type="spellStart"/>
      <w:r w:rsidRPr="002B6D01">
        <w:rPr>
          <w:rFonts w:ascii="Arial" w:hAnsi="Arial" w:cs="Arial"/>
          <w:sz w:val="22"/>
          <w:szCs w:val="22"/>
        </w:rPr>
        <w:t>Paušić</w:t>
      </w:r>
      <w:proofErr w:type="spellEnd"/>
      <w:r w:rsidRPr="002B6D01">
        <w:rPr>
          <w:rFonts w:ascii="Arial" w:hAnsi="Arial" w:cs="Arial"/>
          <w:sz w:val="22"/>
          <w:szCs w:val="22"/>
        </w:rPr>
        <w:t>, dipl. ing</w:t>
      </w:r>
      <w:r w:rsidR="008C19E2">
        <w:rPr>
          <w:rFonts w:ascii="Arial" w:hAnsi="Arial" w:cs="Arial"/>
          <w:sz w:val="22"/>
          <w:szCs w:val="22"/>
        </w:rPr>
        <w:t>., v.r.</w:t>
      </w:r>
    </w:p>
    <w:p w:rsidR="002A55AC" w:rsidRDefault="008C19E2"/>
    <w:sectPr w:rsidR="002A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C3514"/>
    <w:multiLevelType w:val="hybridMultilevel"/>
    <w:tmpl w:val="AD1A5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0C"/>
    <w:rsid w:val="002B6D01"/>
    <w:rsid w:val="00464AFD"/>
    <w:rsid w:val="008C19E2"/>
    <w:rsid w:val="00A7540C"/>
    <w:rsid w:val="00C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664E1-4CE7-42B0-B03B-9C2ADECE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D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D0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2019-02-14T09:37:00Z</cp:lastPrinted>
  <dcterms:created xsi:type="dcterms:W3CDTF">2019-02-14T09:23:00Z</dcterms:created>
  <dcterms:modified xsi:type="dcterms:W3CDTF">2019-02-14T09:38:00Z</dcterms:modified>
</cp:coreProperties>
</file>